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“计算机应用基础”课程教学大纲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英文名称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 xml:space="preserve">Computer Application Fundamentals 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课程编号</w:t>
      </w:r>
      <w:r>
        <w:rPr>
          <w:rFonts w:ascii="仿宋" w:eastAsia="仿宋" w:hAnsi="仿宋" w:hint="eastAsia"/>
          <w:sz w:val="28"/>
          <w:szCs w:val="28"/>
        </w:rPr>
        <w:t>：××××</w:t>
      </w:r>
    </w:p>
    <w:p w:rsidR="00293274" w:rsidRDefault="009522C4">
      <w:pPr>
        <w:spacing w:line="500" w:lineRule="exact"/>
        <w:ind w:left="1405" w:hangingChars="500" w:hanging="1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</w:t>
      </w: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 w:hint="eastAsia"/>
          <w:b/>
          <w:sz w:val="28"/>
          <w:szCs w:val="28"/>
        </w:rPr>
        <w:t>时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54 </w:t>
      </w:r>
      <w:r>
        <w:rPr>
          <w:rFonts w:ascii="仿宋" w:eastAsia="仿宋" w:hAnsi="仿宋" w:hint="eastAsia"/>
          <w:sz w:val="28"/>
          <w:szCs w:val="28"/>
        </w:rPr>
        <w:t>（理论学时：</w:t>
      </w:r>
      <w:r>
        <w:rPr>
          <w:rFonts w:ascii="仿宋" w:eastAsia="仿宋" w:hAnsi="仿宋" w:hint="eastAsia"/>
          <w:sz w:val="28"/>
          <w:szCs w:val="28"/>
        </w:rPr>
        <w:t>36</w:t>
      </w:r>
      <w:r>
        <w:rPr>
          <w:rFonts w:ascii="仿宋" w:eastAsia="仿宋" w:hAnsi="仿宋" w:hint="eastAsia"/>
          <w:sz w:val="28"/>
          <w:szCs w:val="28"/>
        </w:rPr>
        <w:t>；上机学时：</w:t>
      </w:r>
      <w:r>
        <w:rPr>
          <w:rFonts w:ascii="仿宋" w:eastAsia="仿宋" w:hAnsi="仿宋" w:hint="eastAsia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课外学时：</w:t>
      </w:r>
      <w:r>
        <w:rPr>
          <w:rFonts w:ascii="仿宋" w:eastAsia="仿宋" w:hAnsi="仿宋" w:hint="eastAsia"/>
          <w:sz w:val="28"/>
          <w:szCs w:val="28"/>
        </w:rPr>
        <w:t>36</w:t>
      </w:r>
      <w:r>
        <w:rPr>
          <w:rFonts w:ascii="仿宋" w:eastAsia="仿宋" w:hAnsi="仿宋" w:hint="eastAsia"/>
          <w:sz w:val="28"/>
          <w:szCs w:val="28"/>
        </w:rPr>
        <w:t>（课外学时不计入总学时）</w:t>
      </w: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</w:t>
      </w: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 w:hint="eastAsia"/>
          <w:b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3</w:t>
      </w:r>
    </w:p>
    <w:p w:rsidR="00293274" w:rsidRDefault="009522C4">
      <w:pPr>
        <w:spacing w:line="500" w:lineRule="exact"/>
        <w:ind w:left="1405" w:hangingChars="500" w:hanging="1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适用对象</w:t>
      </w:r>
      <w:r>
        <w:rPr>
          <w:rFonts w:ascii="仿宋" w:eastAsia="仿宋" w:hAnsi="仿宋" w:hint="eastAsia"/>
          <w:sz w:val="28"/>
          <w:szCs w:val="28"/>
        </w:rPr>
        <w:t>：所有专业，标</w:t>
      </w:r>
      <w:r>
        <w:rPr>
          <w:rFonts w:ascii="仿宋" w:eastAsia="仿宋" w:hAnsi="仿宋" w:hint="eastAsia"/>
          <w:sz w:val="28"/>
          <w:szCs w:val="28"/>
        </w:rPr>
        <w:t>#</w:t>
      </w:r>
      <w:r>
        <w:rPr>
          <w:rFonts w:ascii="仿宋" w:eastAsia="仿宋" w:hAnsi="仿宋" w:hint="eastAsia"/>
          <w:sz w:val="28"/>
          <w:szCs w:val="28"/>
        </w:rPr>
        <w:t>内容为本科阶段（课程《计算机应用基础》二）要求，专科阶段可简略，所占课时由上机练习代替。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先修课程</w:t>
      </w:r>
      <w:r>
        <w:rPr>
          <w:rFonts w:ascii="仿宋" w:eastAsia="仿宋" w:hAnsi="仿宋" w:hint="eastAsia"/>
          <w:sz w:val="28"/>
          <w:szCs w:val="28"/>
        </w:rPr>
        <w:t>：无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使用教材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颜志敏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郑相旺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陈杰思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计算机应用基础</w:t>
      </w:r>
      <w:r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北京：中国原子能出版社，</w:t>
      </w:r>
      <w:r>
        <w:rPr>
          <w:rFonts w:ascii="仿宋" w:eastAsia="仿宋" w:hAnsi="仿宋" w:hint="eastAsia"/>
          <w:sz w:val="28"/>
          <w:szCs w:val="28"/>
        </w:rPr>
        <w:t>2014.</w:t>
      </w:r>
    </w:p>
    <w:p w:rsidR="00293274" w:rsidRDefault="009522C4">
      <w:pPr>
        <w:spacing w:line="500" w:lineRule="exact"/>
        <w:ind w:left="285"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桂小林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《计算机应用基础》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陕西：西北大学出版社，</w:t>
      </w:r>
      <w:r>
        <w:rPr>
          <w:rFonts w:ascii="仿宋" w:eastAsia="仿宋" w:hAnsi="仿宋" w:hint="eastAsia"/>
          <w:sz w:val="28"/>
          <w:szCs w:val="28"/>
        </w:rPr>
        <w:t>2010.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课程性质和目的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性质：基础课（基础知识</w:t>
      </w:r>
      <w:r>
        <w:rPr>
          <w:rFonts w:ascii="仿宋" w:eastAsia="仿宋" w:hAnsi="仿宋" w:hint="eastAsia"/>
          <w:sz w:val="28"/>
          <w:szCs w:val="28"/>
        </w:rPr>
        <w:t>+</w:t>
      </w:r>
      <w:r>
        <w:rPr>
          <w:rFonts w:ascii="仿宋" w:eastAsia="仿宋" w:hAnsi="仿宋" w:hint="eastAsia"/>
          <w:sz w:val="28"/>
          <w:szCs w:val="28"/>
        </w:rPr>
        <w:t>基本技能）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目的：</w:t>
      </w:r>
      <w:r>
        <w:rPr>
          <w:rFonts w:ascii="仿宋" w:eastAsia="仿宋" w:hAnsi="仿宋"/>
          <w:sz w:val="28"/>
          <w:szCs w:val="28"/>
        </w:rPr>
        <w:t>使学生能较系统地了解计算机的基本知识</w:t>
      </w:r>
      <w:r>
        <w:rPr>
          <w:rFonts w:ascii="仿宋" w:eastAsia="仿宋" w:hAnsi="仿宋" w:hint="eastAsia"/>
          <w:sz w:val="28"/>
          <w:szCs w:val="28"/>
        </w:rPr>
        <w:t>、网络知识、计算机安全知识以及</w:t>
      </w:r>
      <w:r>
        <w:rPr>
          <w:rFonts w:ascii="仿宋" w:eastAsia="仿宋" w:hAnsi="仿宋"/>
          <w:sz w:val="28"/>
          <w:szCs w:val="28"/>
        </w:rPr>
        <w:t>常用的微机操作技术，为今后进一步学习和掌握计算机知识和技术打下良好的基础。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课程内容简介</w:t>
      </w:r>
    </w:p>
    <w:p w:rsidR="00293274" w:rsidRDefault="009522C4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《计算机</w:t>
      </w:r>
      <w:r>
        <w:rPr>
          <w:rFonts w:ascii="仿宋" w:eastAsia="仿宋" w:hAnsi="仿宋" w:hint="eastAsia"/>
          <w:sz w:val="28"/>
          <w:szCs w:val="28"/>
        </w:rPr>
        <w:t>应用</w:t>
      </w:r>
      <w:r>
        <w:rPr>
          <w:rFonts w:ascii="仿宋" w:eastAsia="仿宋" w:hAnsi="仿宋"/>
          <w:sz w:val="28"/>
          <w:szCs w:val="28"/>
        </w:rPr>
        <w:t>基础》是为本科生</w:t>
      </w:r>
      <w:r>
        <w:rPr>
          <w:rFonts w:ascii="仿宋" w:eastAsia="仿宋" w:hAnsi="仿宋" w:hint="eastAsia"/>
          <w:sz w:val="28"/>
          <w:szCs w:val="28"/>
        </w:rPr>
        <w:t>（以成人教育为主）</w:t>
      </w:r>
      <w:r>
        <w:rPr>
          <w:rFonts w:ascii="仿宋" w:eastAsia="仿宋" w:hAnsi="仿宋"/>
          <w:sz w:val="28"/>
          <w:szCs w:val="28"/>
        </w:rPr>
        <w:t>开设的一门计算机基础课</w:t>
      </w:r>
      <w:r>
        <w:rPr>
          <w:rFonts w:ascii="仿宋" w:eastAsia="仿宋" w:hAnsi="仿宋" w:hint="eastAsia"/>
          <w:sz w:val="28"/>
          <w:szCs w:val="28"/>
        </w:rPr>
        <w:t>。内容包括：计算机系统概论，主要介绍计算机的发展、特点、性能指标，基本结构和主要应用领域；</w:t>
      </w:r>
      <w:r>
        <w:rPr>
          <w:rFonts w:ascii="仿宋" w:eastAsia="仿宋" w:hAnsi="仿宋"/>
          <w:sz w:val="28"/>
          <w:szCs w:val="28"/>
        </w:rPr>
        <w:t>计算机系统组成与基础知识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主要介绍计算机基本组成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软硬件结构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信息编码和软件开发等基础知识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/>
          <w:sz w:val="28"/>
          <w:szCs w:val="28"/>
        </w:rPr>
        <w:t>操作系统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proofErr w:type="spellStart"/>
      <w:r>
        <w:rPr>
          <w:rFonts w:ascii="仿宋" w:eastAsia="仿宋" w:hAnsi="仿宋"/>
          <w:sz w:val="28"/>
          <w:szCs w:val="28"/>
        </w:rPr>
        <w:t>Win</w:t>
      </w:r>
      <w:r>
        <w:rPr>
          <w:rFonts w:ascii="仿宋" w:eastAsia="仿宋" w:hAnsi="仿宋" w:hint="eastAsia"/>
          <w:sz w:val="28"/>
          <w:szCs w:val="28"/>
        </w:rPr>
        <w:t>dosXP</w:t>
      </w:r>
      <w:proofErr w:type="spellEnd"/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的基本操作和基本设置；</w:t>
      </w:r>
      <w:r>
        <w:rPr>
          <w:rFonts w:ascii="仿宋" w:eastAsia="仿宋" w:hAnsi="仿宋"/>
          <w:sz w:val="28"/>
          <w:szCs w:val="28"/>
        </w:rPr>
        <w:t>文字处理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r>
        <w:rPr>
          <w:rFonts w:ascii="仿宋" w:eastAsia="仿宋" w:hAnsi="仿宋"/>
          <w:sz w:val="28"/>
          <w:szCs w:val="28"/>
        </w:rPr>
        <w:t>W</w:t>
      </w:r>
      <w:r>
        <w:rPr>
          <w:rFonts w:ascii="仿宋" w:eastAsia="仿宋" w:hAnsi="仿宋" w:hint="eastAsia"/>
          <w:sz w:val="28"/>
          <w:szCs w:val="28"/>
        </w:rPr>
        <w:t>ord2007</w:t>
      </w:r>
      <w:r>
        <w:rPr>
          <w:rFonts w:ascii="仿宋" w:eastAsia="仿宋" w:hAnsi="仿宋" w:hint="eastAsia"/>
          <w:sz w:val="28"/>
          <w:szCs w:val="28"/>
        </w:rPr>
        <w:t>的功能及使用；</w:t>
      </w:r>
      <w:r>
        <w:rPr>
          <w:rFonts w:ascii="仿宋" w:eastAsia="仿宋" w:hAnsi="仿宋"/>
          <w:sz w:val="28"/>
          <w:szCs w:val="28"/>
        </w:rPr>
        <w:t>电子表格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r>
        <w:rPr>
          <w:rFonts w:ascii="仿宋" w:eastAsia="仿宋" w:hAnsi="仿宋" w:hint="eastAsia"/>
          <w:sz w:val="28"/>
          <w:szCs w:val="28"/>
        </w:rPr>
        <w:t>Excel2007</w:t>
      </w:r>
      <w:r>
        <w:rPr>
          <w:rFonts w:ascii="仿宋" w:eastAsia="仿宋" w:hAnsi="仿宋" w:hint="eastAsia"/>
          <w:sz w:val="28"/>
          <w:szCs w:val="28"/>
        </w:rPr>
        <w:t>的功能及使用；电子演示文稿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主要介绍</w:t>
      </w:r>
      <w:r>
        <w:rPr>
          <w:rFonts w:ascii="仿宋" w:eastAsia="仿宋" w:hAnsi="仿宋" w:hint="eastAsia"/>
          <w:sz w:val="28"/>
          <w:szCs w:val="28"/>
        </w:rPr>
        <w:t>PowerPoint2007</w:t>
      </w:r>
      <w:r>
        <w:rPr>
          <w:rFonts w:ascii="仿宋" w:eastAsia="仿宋" w:hAnsi="仿宋" w:hint="eastAsia"/>
          <w:sz w:val="28"/>
          <w:szCs w:val="28"/>
        </w:rPr>
        <w:lastRenderedPageBreak/>
        <w:t>的功能及使用；计算机</w:t>
      </w:r>
      <w:r>
        <w:rPr>
          <w:rFonts w:ascii="仿宋" w:eastAsia="仿宋" w:hAnsi="仿宋"/>
          <w:sz w:val="28"/>
          <w:szCs w:val="28"/>
        </w:rPr>
        <w:t>网络技术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主要介绍计算机网络的基础知识、即时通信系统</w:t>
      </w:r>
      <w:r>
        <w:rPr>
          <w:rFonts w:ascii="仿宋" w:eastAsia="仿宋" w:hAnsi="仿宋" w:hint="eastAsia"/>
          <w:sz w:val="28"/>
          <w:szCs w:val="28"/>
        </w:rPr>
        <w:t>QQ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P2P</w:t>
      </w:r>
      <w:r>
        <w:rPr>
          <w:rFonts w:ascii="仿宋" w:eastAsia="仿宋" w:hAnsi="仿宋" w:hint="eastAsia"/>
          <w:sz w:val="28"/>
          <w:szCs w:val="28"/>
        </w:rPr>
        <w:t>网络、</w:t>
      </w:r>
      <w:r>
        <w:rPr>
          <w:rFonts w:ascii="仿宋" w:eastAsia="仿宋" w:hAnsi="仿宋" w:hint="eastAsia"/>
          <w:sz w:val="28"/>
          <w:szCs w:val="28"/>
        </w:rPr>
        <w:t>FTP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WEB</w:t>
      </w:r>
      <w:r>
        <w:rPr>
          <w:rFonts w:ascii="仿宋" w:eastAsia="仿宋" w:hAnsi="仿宋" w:hint="eastAsia"/>
          <w:sz w:val="28"/>
          <w:szCs w:val="28"/>
        </w:rPr>
        <w:t>服务器构建、网页设计与发布等；计算机安全，主要介绍计算机系统及网络安全基础知识、病毒及防护、防火墙技术、加解密技术、签名认证等</w:t>
      </w:r>
      <w:r>
        <w:rPr>
          <w:rFonts w:ascii="仿宋" w:eastAsia="仿宋" w:hAnsi="仿宋"/>
          <w:sz w:val="28"/>
          <w:szCs w:val="28"/>
        </w:rPr>
        <w:t>。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教学内容及安排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第一章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计算机系统概论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．了解计算机的发展历史与趋势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了解计算机的分类、特点和性能指标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．了解微型计算机的发展历史与趋势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．掌握微型计算机的硬件组成、理解硬件各部分的功能与作用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 </w:t>
      </w:r>
      <w:r>
        <w:rPr>
          <w:rFonts w:ascii="仿宋" w:eastAsia="仿宋" w:hAnsi="仿宋" w:hint="eastAsia"/>
          <w:sz w:val="28"/>
          <w:szCs w:val="28"/>
        </w:rPr>
        <w:t>了解计算机的应用领域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1.1 </w:t>
      </w:r>
      <w:r>
        <w:rPr>
          <w:rFonts w:ascii="仿宋" w:eastAsia="仿宋" w:hAnsi="仿宋" w:hint="eastAsia"/>
          <w:sz w:val="28"/>
          <w:szCs w:val="28"/>
        </w:rPr>
        <w:t>计算机概述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 </w:t>
      </w:r>
      <w:r>
        <w:rPr>
          <w:rFonts w:ascii="仿宋" w:eastAsia="仿宋" w:hAnsi="仿宋" w:hint="eastAsia"/>
          <w:sz w:val="28"/>
          <w:szCs w:val="28"/>
        </w:rPr>
        <w:t>计算机发展简史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计算机的分类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计算机的特点与性能指标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1.2</w:t>
      </w:r>
      <w:r>
        <w:rPr>
          <w:rFonts w:ascii="仿宋" w:eastAsia="仿宋" w:hAnsi="仿宋" w:hint="eastAsia"/>
          <w:sz w:val="28"/>
          <w:szCs w:val="28"/>
        </w:rPr>
        <w:t>微型计算机的发展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 </w:t>
      </w:r>
      <w:r>
        <w:rPr>
          <w:rFonts w:ascii="仿宋" w:eastAsia="仿宋" w:hAnsi="仿宋" w:hint="eastAsia"/>
          <w:sz w:val="28"/>
          <w:szCs w:val="28"/>
        </w:rPr>
        <w:t>微型计算机的发展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微型计算机的组成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微处理器的发展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1.3 </w:t>
      </w:r>
      <w:r>
        <w:rPr>
          <w:rFonts w:ascii="仿宋" w:eastAsia="仿宋" w:hAnsi="仿宋" w:hint="eastAsia"/>
          <w:sz w:val="28"/>
          <w:szCs w:val="28"/>
        </w:rPr>
        <w:t>计算机的应用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教学重点与难点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．了解计算机发展过程中重要的人物，事件：图灵、冯·诺依曼、图灵机、冯·诺依曼机等。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．计算机发展史（第一台计算机出现的历史时刻及特征、计算机发展史上的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次飞跃及其特征）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3</w:t>
      </w:r>
      <w:r>
        <w:rPr>
          <w:rFonts w:ascii="仿宋" w:eastAsia="仿宋" w:hAnsi="仿宋" w:hint="eastAsia"/>
          <w:sz w:val="28"/>
          <w:szCs w:val="28"/>
        </w:rPr>
        <w:t>．未来计算机的发展趋势（超级计算机发展现状及应用介绍（重点））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．计算机的特点（自动程序执行、运算速度快、运算精度高、存储容量大、具有逻辑判断能力等）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 </w:t>
      </w:r>
      <w:r>
        <w:rPr>
          <w:rFonts w:ascii="仿宋" w:eastAsia="仿宋" w:hAnsi="仿宋" w:hint="eastAsia"/>
          <w:sz w:val="28"/>
          <w:szCs w:val="28"/>
        </w:rPr>
        <w:t>计算机性能指标（字长、内存容量、主频、存取周期即兼容性），计算机中信息的存储单位：位（</w:t>
      </w:r>
      <w:r>
        <w:rPr>
          <w:rFonts w:ascii="仿宋" w:eastAsia="仿宋" w:hAnsi="仿宋" w:hint="eastAsia"/>
          <w:sz w:val="28"/>
          <w:szCs w:val="28"/>
        </w:rPr>
        <w:t>b</w:t>
      </w:r>
      <w:r>
        <w:rPr>
          <w:rFonts w:ascii="仿宋" w:eastAsia="仿宋" w:hAnsi="仿宋" w:hint="eastAsia"/>
          <w:sz w:val="28"/>
          <w:szCs w:val="28"/>
        </w:rPr>
        <w:t>）、字节</w:t>
      </w:r>
      <w:r>
        <w:rPr>
          <w:rFonts w:ascii="仿宋" w:eastAsia="仿宋" w:hAnsi="仿宋" w:hint="eastAsia"/>
          <w:sz w:val="28"/>
          <w:szCs w:val="28"/>
        </w:rPr>
        <w:t>(B)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KB,MB,GB,TB</w:t>
      </w:r>
      <w:r>
        <w:rPr>
          <w:rFonts w:ascii="仿宋" w:eastAsia="仿宋" w:hAnsi="仿宋" w:hint="eastAsia"/>
          <w:sz w:val="28"/>
          <w:szCs w:val="28"/>
        </w:rPr>
        <w:t>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 </w:t>
      </w:r>
      <w:r>
        <w:rPr>
          <w:rFonts w:ascii="仿宋" w:eastAsia="仿宋" w:hAnsi="仿宋" w:hint="eastAsia"/>
          <w:sz w:val="28"/>
          <w:szCs w:val="28"/>
        </w:rPr>
        <w:t>微型计算机系统构成</w:t>
      </w:r>
    </w:p>
    <w:p w:rsidR="00293274" w:rsidRDefault="009522C4">
      <w:pPr>
        <w:snapToGrid w:val="0"/>
        <w:spacing w:line="500" w:lineRule="exact"/>
        <w:ind w:right="150"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7. </w:t>
      </w:r>
      <w:r>
        <w:rPr>
          <w:rFonts w:ascii="仿宋" w:eastAsia="仿宋" w:hAnsi="仿宋" w:hint="eastAsia"/>
          <w:sz w:val="28"/>
          <w:szCs w:val="28"/>
        </w:rPr>
        <w:t>微机主机板组成（微处理器、主存储器、</w:t>
      </w:r>
      <w:r>
        <w:rPr>
          <w:rFonts w:ascii="仿宋" w:eastAsia="仿宋" w:hAnsi="仿宋" w:hint="eastAsia"/>
          <w:sz w:val="28"/>
          <w:szCs w:val="28"/>
        </w:rPr>
        <w:t>I/O</w:t>
      </w:r>
      <w:r>
        <w:rPr>
          <w:rFonts w:ascii="仿宋" w:eastAsia="仿宋" w:hAnsi="仿宋" w:hint="eastAsia"/>
          <w:sz w:val="28"/>
          <w:szCs w:val="28"/>
        </w:rPr>
        <w:t>接口、系统总线）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．计算机应用领域（重点介绍典型应用领域：科学计算、数据处理、过程控制、多媒体技术应用、人工智能等）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P20 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1-20</w:t>
      </w:r>
      <w:r>
        <w:rPr>
          <w:rFonts w:ascii="仿宋" w:eastAsia="仿宋" w:hAnsi="仿宋" w:hint="eastAsia"/>
          <w:sz w:val="28"/>
          <w:szCs w:val="28"/>
        </w:rPr>
        <w:t>）、判</w:t>
      </w:r>
      <w:r>
        <w:rPr>
          <w:rFonts w:ascii="仿宋" w:eastAsia="仿宋" w:hAnsi="仿宋" w:cs="宋体" w:hint="eastAsia"/>
          <w:sz w:val="28"/>
          <w:szCs w:val="28"/>
        </w:rPr>
        <w:t>断题（</w:t>
      </w:r>
      <w:r>
        <w:rPr>
          <w:rFonts w:ascii="仿宋" w:eastAsia="仿宋" w:hAnsi="仿宋" w:cs="宋体" w:hint="eastAsia"/>
          <w:sz w:val="28"/>
          <w:szCs w:val="28"/>
        </w:rPr>
        <w:t>1-10</w:t>
      </w:r>
      <w:r>
        <w:rPr>
          <w:rFonts w:ascii="仿宋" w:eastAsia="仿宋" w:hAnsi="仿宋" w:cs="宋体" w:hint="eastAsia"/>
          <w:sz w:val="28"/>
          <w:szCs w:val="28"/>
        </w:rPr>
        <w:t>）、问答题（至少完成</w:t>
      </w:r>
      <w:r>
        <w:rPr>
          <w:rFonts w:ascii="仿宋" w:eastAsia="仿宋" w:hAnsi="仿宋" w:cs="宋体" w:hint="eastAsia"/>
          <w:sz w:val="28"/>
          <w:szCs w:val="28"/>
        </w:rPr>
        <w:t>50%</w:t>
      </w:r>
      <w:r>
        <w:rPr>
          <w:rFonts w:ascii="仿宋" w:eastAsia="仿宋" w:hAnsi="仿宋" w:cs="宋体" w:hint="eastAsia"/>
          <w:sz w:val="28"/>
          <w:szCs w:val="28"/>
        </w:rPr>
        <w:t>）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1.1-1.3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第二章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/>
          <w:b/>
          <w:sz w:val="28"/>
          <w:szCs w:val="28"/>
        </w:rPr>
        <w:t>计算机系统组成与基础知识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目的和要求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．掌握计算机系统的组成、基本功能和工作原理。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2</w:t>
      </w:r>
      <w:r>
        <w:rPr>
          <w:rFonts w:ascii="仿宋" w:eastAsia="仿宋" w:hAnsi="仿宋" w:hint="eastAsia"/>
          <w:sz w:val="28"/>
          <w:szCs w:val="28"/>
        </w:rPr>
        <w:t>．了解计算机系统的数制与编码知识。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3. </w:t>
      </w:r>
      <w:r>
        <w:rPr>
          <w:rFonts w:ascii="仿宋" w:eastAsia="仿宋" w:hAnsi="仿宋" w:hint="eastAsia"/>
          <w:sz w:val="28"/>
          <w:szCs w:val="28"/>
        </w:rPr>
        <w:t>理解进制转换和码制转换方法。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4. </w:t>
      </w:r>
      <w:r>
        <w:rPr>
          <w:rFonts w:ascii="仿宋" w:eastAsia="仿宋" w:hAnsi="仿宋" w:hint="eastAsia"/>
          <w:sz w:val="28"/>
          <w:szCs w:val="28"/>
        </w:rPr>
        <w:t>掌握计算机软件系统的构成与分类。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5. </w:t>
      </w:r>
      <w:r>
        <w:rPr>
          <w:rFonts w:ascii="仿宋" w:eastAsia="仿宋" w:hAnsi="仿宋" w:hint="eastAsia"/>
          <w:sz w:val="28"/>
          <w:szCs w:val="28"/>
        </w:rPr>
        <w:t>理解程序设计的基本过程。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基本教学内容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2.1 </w:t>
      </w:r>
      <w:r>
        <w:rPr>
          <w:rFonts w:ascii="仿宋" w:eastAsia="仿宋" w:hAnsi="仿宋" w:hint="eastAsia"/>
          <w:sz w:val="28"/>
          <w:szCs w:val="28"/>
        </w:rPr>
        <w:t>计算机</w:t>
      </w:r>
      <w:r>
        <w:rPr>
          <w:rFonts w:ascii="仿宋" w:eastAsia="仿宋" w:hAnsi="仿宋"/>
          <w:sz w:val="28"/>
          <w:szCs w:val="28"/>
        </w:rPr>
        <w:t>计算机系统</w:t>
      </w:r>
      <w:r>
        <w:rPr>
          <w:rFonts w:ascii="仿宋" w:eastAsia="仿宋" w:hAnsi="仿宋" w:hint="eastAsia"/>
          <w:sz w:val="28"/>
          <w:szCs w:val="28"/>
        </w:rPr>
        <w:t>组成与基础知识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计算机系统</w:t>
      </w:r>
      <w:r>
        <w:rPr>
          <w:rFonts w:ascii="仿宋" w:eastAsia="仿宋" w:hAnsi="仿宋" w:hint="eastAsia"/>
          <w:sz w:val="28"/>
          <w:szCs w:val="28"/>
        </w:rPr>
        <w:t>的组成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计算机硬件系统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计算机软件系统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4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计算机的基本工作原理</w:t>
      </w:r>
    </w:p>
    <w:p w:rsidR="00293274" w:rsidRDefault="009522C4">
      <w:pPr>
        <w:spacing w:line="50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2.2 </w:t>
      </w:r>
      <w:r>
        <w:rPr>
          <w:rFonts w:ascii="仿宋" w:eastAsia="仿宋" w:hAnsi="仿宋" w:hint="eastAsia"/>
          <w:sz w:val="28"/>
          <w:szCs w:val="28"/>
        </w:rPr>
        <w:t>计算机中数据的表示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1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数字化信息编码的概念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常用计数</w:t>
      </w:r>
      <w:proofErr w:type="gramStart"/>
      <w:r>
        <w:rPr>
          <w:rFonts w:ascii="仿宋" w:eastAsia="仿宋" w:hAnsi="仿宋" w:hint="eastAsia"/>
          <w:sz w:val="28"/>
          <w:szCs w:val="28"/>
        </w:rPr>
        <w:t>制及其</w:t>
      </w:r>
      <w:proofErr w:type="gramEnd"/>
      <w:r>
        <w:rPr>
          <w:rFonts w:ascii="仿宋" w:eastAsia="仿宋" w:hAnsi="仿宋" w:hint="eastAsia"/>
          <w:sz w:val="28"/>
          <w:szCs w:val="28"/>
        </w:rPr>
        <w:t>转换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</w:t>
      </w:r>
      <w:r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数值格式的表示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4.  </w:t>
      </w:r>
      <w:r>
        <w:rPr>
          <w:rFonts w:ascii="仿宋" w:eastAsia="仿宋" w:hAnsi="仿宋" w:hint="eastAsia"/>
          <w:sz w:val="28"/>
          <w:szCs w:val="28"/>
        </w:rPr>
        <w:t>字符的表示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5.  </w:t>
      </w:r>
      <w:r>
        <w:rPr>
          <w:rFonts w:ascii="仿宋" w:eastAsia="仿宋" w:hAnsi="仿宋" w:hint="eastAsia"/>
          <w:sz w:val="28"/>
          <w:szCs w:val="28"/>
        </w:rPr>
        <w:t>汉字的表示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6.  </w:t>
      </w:r>
      <w:r>
        <w:rPr>
          <w:rFonts w:ascii="仿宋" w:eastAsia="仿宋" w:hAnsi="仿宋" w:hint="eastAsia"/>
          <w:sz w:val="28"/>
          <w:szCs w:val="28"/>
        </w:rPr>
        <w:t>图形图像数字化编码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2. 3 </w:t>
      </w:r>
      <w:r>
        <w:rPr>
          <w:rFonts w:ascii="仿宋" w:eastAsia="仿宋" w:hAnsi="仿宋" w:hint="eastAsia"/>
          <w:sz w:val="28"/>
          <w:szCs w:val="28"/>
        </w:rPr>
        <w:t>微型计算机组成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微处理器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．计算机中数据的表示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总线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．输入输出设备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．输入输出接口</w:t>
      </w:r>
    </w:p>
    <w:p w:rsidR="00293274" w:rsidRDefault="009522C4">
      <w:pPr>
        <w:spacing w:line="50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2.4  </w:t>
      </w:r>
      <w:r>
        <w:rPr>
          <w:rFonts w:ascii="仿宋" w:eastAsia="仿宋" w:hAnsi="仿宋" w:hint="eastAsia"/>
          <w:sz w:val="28"/>
          <w:szCs w:val="28"/>
        </w:rPr>
        <w:t>软件技术基础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程序设计语言的发展与分类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．高级程序设计语言</w:t>
      </w:r>
    </w:p>
    <w:p w:rsidR="00293274" w:rsidRDefault="009522C4">
      <w:pPr>
        <w:spacing w:line="500" w:lineRule="exact"/>
        <w:ind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</w:t>
      </w:r>
      <w:r>
        <w:rPr>
          <w:rFonts w:ascii="仿宋" w:eastAsia="仿宋" w:hAnsi="仿宋" w:hint="eastAsia"/>
          <w:sz w:val="28"/>
          <w:szCs w:val="28"/>
        </w:rPr>
        <w:t>．软件开发过程概述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教学重点及难点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计算机系统组成、计算机硬件系统、计算机软件系统、计算机硬件系统各部件的功能。强调计算机系统是由硬件和软件两大部分组</w:t>
      </w:r>
      <w:r>
        <w:rPr>
          <w:rFonts w:ascii="仿宋" w:eastAsia="仿宋" w:hAnsi="仿宋" w:hint="eastAsia"/>
          <w:sz w:val="28"/>
          <w:szCs w:val="28"/>
        </w:rPr>
        <w:lastRenderedPageBreak/>
        <w:t>成，理解冯·诺依曼计算机的结构特点，理解计算机硬件与软件之间的关系。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计算机的基本工作原理</w:t>
      </w:r>
      <w:r>
        <w:rPr>
          <w:rFonts w:ascii="仿宋" w:eastAsia="仿宋" w:hAnsi="仿宋" w:hint="eastAsia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存储程序原理。指令与指令格式、指令系统，理解指令的执行过程。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#3.</w:t>
      </w:r>
      <w:r>
        <w:rPr>
          <w:rFonts w:ascii="仿宋" w:eastAsia="仿宋" w:hAnsi="仿宋" w:hint="eastAsia"/>
          <w:sz w:val="28"/>
          <w:szCs w:val="28"/>
        </w:rPr>
        <w:t>信息编码、进制数间的转换（十进制、二进制及十六进制）。（难点）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#4.</w:t>
      </w:r>
      <w:r>
        <w:rPr>
          <w:rFonts w:ascii="仿宋" w:eastAsia="仿宋" w:hAnsi="仿宋" w:hint="eastAsia"/>
          <w:sz w:val="28"/>
          <w:szCs w:val="28"/>
        </w:rPr>
        <w:t>数值格式的表示。理解机器数、真值、机器数的原码、反码和补码表示形式。（难点）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字符的表示。</w:t>
      </w:r>
      <w:r>
        <w:rPr>
          <w:rFonts w:ascii="仿宋" w:eastAsia="仿宋" w:hAnsi="仿宋" w:hint="eastAsia"/>
          <w:sz w:val="28"/>
          <w:szCs w:val="28"/>
        </w:rPr>
        <w:t>BCD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ASCII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ASCII</w:t>
      </w:r>
      <w:proofErr w:type="gramStart"/>
      <w:r>
        <w:rPr>
          <w:rFonts w:ascii="仿宋" w:eastAsia="仿宋" w:hAnsi="仿宋" w:hint="eastAsia"/>
          <w:sz w:val="28"/>
          <w:szCs w:val="28"/>
        </w:rPr>
        <w:t>码采用</w:t>
      </w:r>
      <w:proofErr w:type="gramEnd"/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位二进制编码，可以表示</w:t>
      </w:r>
      <w:r>
        <w:rPr>
          <w:rFonts w:ascii="仿宋" w:eastAsia="仿宋" w:hAnsi="仿宋" w:hint="eastAsia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即</w:t>
      </w:r>
      <w:r>
        <w:rPr>
          <w:rFonts w:ascii="仿宋" w:eastAsia="仿宋" w:hAnsi="仿宋" w:hint="eastAsia"/>
          <w:sz w:val="28"/>
          <w:szCs w:val="28"/>
        </w:rPr>
        <w:t>128</w:t>
      </w:r>
      <w:r>
        <w:rPr>
          <w:rFonts w:ascii="仿宋" w:eastAsia="仿宋" w:hAnsi="仿宋" w:hint="eastAsia"/>
          <w:sz w:val="28"/>
          <w:szCs w:val="28"/>
        </w:rPr>
        <w:t>个字符，存储与操作时常以字节为单位（即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位）。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>
        <w:rPr>
          <w:rFonts w:ascii="仿宋" w:eastAsia="仿宋" w:hAnsi="仿宋" w:hint="eastAsia"/>
          <w:sz w:val="28"/>
          <w:szCs w:val="28"/>
        </w:rPr>
        <w:t>汉字的表示。</w:t>
      </w:r>
      <w:r>
        <w:rPr>
          <w:rFonts w:ascii="仿宋" w:eastAsia="仿宋" w:hAnsi="仿宋" w:hint="eastAsia"/>
          <w:sz w:val="28"/>
          <w:szCs w:val="28"/>
        </w:rPr>
        <w:t>GB2312-80</w:t>
      </w:r>
      <w:r>
        <w:rPr>
          <w:rFonts w:ascii="仿宋" w:eastAsia="仿宋" w:hAnsi="仿宋" w:hint="eastAsia"/>
          <w:sz w:val="28"/>
          <w:szCs w:val="28"/>
        </w:rPr>
        <w:t>汉字编码方案（国标码字符集）、机内码、输入码、字形码；其他的汉字编码方案，如</w:t>
      </w:r>
      <w:r>
        <w:rPr>
          <w:rFonts w:ascii="仿宋" w:eastAsia="仿宋" w:hAnsi="仿宋" w:hint="eastAsia"/>
          <w:sz w:val="28"/>
          <w:szCs w:val="28"/>
        </w:rPr>
        <w:t>BIG-5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UCS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CJK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GBK</w:t>
      </w:r>
      <w:r>
        <w:rPr>
          <w:rFonts w:ascii="仿宋" w:eastAsia="仿宋" w:hAnsi="仿宋" w:hint="eastAsia"/>
          <w:sz w:val="28"/>
          <w:szCs w:val="28"/>
        </w:rPr>
        <w:t>（包含</w:t>
      </w:r>
      <w:r>
        <w:rPr>
          <w:rFonts w:ascii="仿宋" w:eastAsia="仿宋" w:hAnsi="仿宋" w:hint="eastAsia"/>
          <w:sz w:val="28"/>
          <w:szCs w:val="28"/>
        </w:rPr>
        <w:t>GB</w:t>
      </w:r>
      <w:r>
        <w:rPr>
          <w:rFonts w:ascii="仿宋" w:eastAsia="仿宋" w:hAnsi="仿宋" w:hint="eastAsia"/>
          <w:sz w:val="28"/>
          <w:szCs w:val="28"/>
        </w:rPr>
        <w:t>）。理解汉字从国标码到机内码间的转换表示（难点）。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</w:t>
      </w:r>
      <w:r>
        <w:rPr>
          <w:rFonts w:ascii="仿宋" w:eastAsia="仿宋" w:hAnsi="仿宋" w:hint="eastAsia"/>
          <w:sz w:val="28"/>
          <w:szCs w:val="28"/>
        </w:rPr>
        <w:t>图形图像的表示。点阵表示，矢量表示。图形分辨率、像元、真彩色等。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</w:t>
      </w:r>
      <w:r>
        <w:rPr>
          <w:rFonts w:ascii="仿宋" w:eastAsia="仿宋" w:hAnsi="仿宋" w:hint="eastAsia"/>
          <w:sz w:val="28"/>
          <w:szCs w:val="28"/>
        </w:rPr>
        <w:t>微型计算机组成。微型计算机硬件结构、处理器</w:t>
      </w:r>
      <w:r>
        <w:rPr>
          <w:rFonts w:ascii="仿宋" w:eastAsia="仿宋" w:hAnsi="仿宋" w:hint="eastAsia"/>
          <w:sz w:val="28"/>
          <w:szCs w:val="28"/>
        </w:rPr>
        <w:t>CPU</w:t>
      </w:r>
      <w:r>
        <w:rPr>
          <w:rFonts w:ascii="仿宋" w:eastAsia="仿宋" w:hAnsi="仿宋" w:hint="eastAsia"/>
          <w:sz w:val="28"/>
          <w:szCs w:val="28"/>
        </w:rPr>
        <w:t>的基本结构及其完成的操作，</w:t>
      </w:r>
      <w:r>
        <w:rPr>
          <w:rFonts w:ascii="仿宋" w:eastAsia="仿宋" w:hAnsi="仿宋" w:hint="eastAsia"/>
          <w:sz w:val="28"/>
          <w:szCs w:val="28"/>
        </w:rPr>
        <w:t xml:space="preserve"> CPU</w:t>
      </w:r>
      <w:r>
        <w:rPr>
          <w:rFonts w:ascii="仿宋" w:eastAsia="仿宋" w:hAnsi="仿宋" w:hint="eastAsia"/>
          <w:sz w:val="28"/>
          <w:szCs w:val="28"/>
        </w:rPr>
        <w:t>执行指令的过程；区分内存与外存、</w:t>
      </w:r>
      <w:r>
        <w:rPr>
          <w:rFonts w:ascii="仿宋" w:eastAsia="仿宋" w:hAnsi="仿宋" w:hint="eastAsia"/>
          <w:sz w:val="28"/>
          <w:szCs w:val="28"/>
        </w:rPr>
        <w:t>RAM</w:t>
      </w:r>
      <w:r>
        <w:rPr>
          <w:rFonts w:ascii="仿宋" w:eastAsia="仿宋" w:hAnsi="仿宋" w:hint="eastAsia"/>
          <w:sz w:val="28"/>
          <w:szCs w:val="28"/>
        </w:rPr>
        <w:t>与</w:t>
      </w:r>
      <w:r>
        <w:rPr>
          <w:rFonts w:ascii="仿宋" w:eastAsia="仿宋" w:hAnsi="仿宋" w:hint="eastAsia"/>
          <w:sz w:val="28"/>
          <w:szCs w:val="28"/>
        </w:rPr>
        <w:t>ROM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PROM</w:t>
      </w:r>
      <w:r>
        <w:rPr>
          <w:rFonts w:ascii="仿宋" w:eastAsia="仿宋" w:hAnsi="仿宋" w:hint="eastAsia"/>
          <w:sz w:val="28"/>
          <w:szCs w:val="28"/>
        </w:rPr>
        <w:t>与</w:t>
      </w:r>
      <w:r>
        <w:rPr>
          <w:rFonts w:ascii="仿宋" w:eastAsia="仿宋" w:hAnsi="仿宋" w:hint="eastAsia"/>
          <w:sz w:val="28"/>
          <w:szCs w:val="28"/>
        </w:rPr>
        <w:t>EPROM</w:t>
      </w:r>
      <w:r>
        <w:rPr>
          <w:rFonts w:ascii="仿宋" w:eastAsia="仿宋" w:hAnsi="仿宋" w:hint="eastAsia"/>
          <w:sz w:val="28"/>
          <w:szCs w:val="28"/>
        </w:rPr>
        <w:t>概念；总线、输入输出设备与</w:t>
      </w:r>
      <w:r>
        <w:rPr>
          <w:rFonts w:ascii="仿宋" w:eastAsia="仿宋" w:hAnsi="仿宋" w:hint="eastAsia"/>
          <w:sz w:val="28"/>
          <w:szCs w:val="28"/>
        </w:rPr>
        <w:t>输入输出接口。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</w:t>
      </w:r>
      <w:r>
        <w:rPr>
          <w:rFonts w:ascii="仿宋" w:eastAsia="仿宋" w:hAnsi="仿宋" w:hint="eastAsia"/>
          <w:sz w:val="28"/>
          <w:szCs w:val="28"/>
        </w:rPr>
        <w:t>系软件技术基础。理解软件在计算机中的地位、系统软件与应用软件、程序设计语言的分类、源程序、目标程序、可执行程序、汇编程序、编译程序、解释程序、软件开发过程。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P58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1-20</w:t>
      </w:r>
      <w:r>
        <w:rPr>
          <w:rFonts w:ascii="仿宋" w:eastAsia="仿宋" w:hAnsi="仿宋" w:hint="eastAsia"/>
          <w:sz w:val="28"/>
          <w:szCs w:val="28"/>
        </w:rPr>
        <w:t>）、填空题（</w:t>
      </w:r>
      <w:r>
        <w:rPr>
          <w:rFonts w:ascii="仿宋" w:eastAsia="仿宋" w:hAnsi="仿宋" w:hint="eastAsia"/>
          <w:sz w:val="28"/>
          <w:szCs w:val="28"/>
        </w:rPr>
        <w:t>1-15</w:t>
      </w:r>
      <w:r>
        <w:rPr>
          <w:rFonts w:ascii="仿宋" w:eastAsia="仿宋" w:hAnsi="仿宋" w:hint="eastAsia"/>
          <w:sz w:val="28"/>
          <w:szCs w:val="28"/>
        </w:rPr>
        <w:t>）、名词解释（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）、判断题（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）、简答题（至少完成</w:t>
      </w:r>
      <w:r>
        <w:rPr>
          <w:rFonts w:ascii="仿宋" w:eastAsia="仿宋" w:hAnsi="仿宋" w:hint="eastAsia"/>
          <w:sz w:val="28"/>
          <w:szCs w:val="28"/>
        </w:rPr>
        <w:t>50%</w:t>
      </w:r>
      <w:r>
        <w:rPr>
          <w:rFonts w:ascii="仿宋" w:eastAsia="仿宋" w:hAnsi="仿宋" w:hint="eastAsia"/>
          <w:sz w:val="28"/>
          <w:szCs w:val="28"/>
        </w:rPr>
        <w:t>）、计算分析题（</w:t>
      </w:r>
      <w:r>
        <w:rPr>
          <w:rFonts w:ascii="仿宋" w:eastAsia="仿宋" w:hAnsi="仿宋" w:hint="eastAsia"/>
          <w:sz w:val="28"/>
          <w:szCs w:val="28"/>
        </w:rPr>
        <w:t>1-6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9522C4" w:rsidRDefault="009522C4">
      <w:pPr>
        <w:spacing w:line="500" w:lineRule="exact"/>
        <w:jc w:val="center"/>
        <w:rPr>
          <w:rFonts w:ascii="仿宋" w:eastAsia="仿宋" w:hAnsi="仿宋" w:hint="eastAsia"/>
          <w:b/>
          <w:sz w:val="24"/>
        </w:rPr>
      </w:pP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lastRenderedPageBreak/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65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615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2.1</w:t>
            </w:r>
          </w:p>
        </w:tc>
        <w:tc>
          <w:tcPr>
            <w:tcW w:w="85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2.2</w:t>
            </w:r>
          </w:p>
        </w:tc>
        <w:tc>
          <w:tcPr>
            <w:tcW w:w="85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2.3-2.4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第三章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/>
          <w:b/>
          <w:sz w:val="28"/>
          <w:szCs w:val="28"/>
        </w:rPr>
        <w:t>操作系统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掌握操作系统的概念、作用及常用操作系统的特点。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理解进程、线程、死锁概念及操作系统资源管理的方法。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了解</w:t>
      </w:r>
      <w:r>
        <w:rPr>
          <w:rFonts w:ascii="仿宋" w:eastAsia="仿宋" w:hAnsi="仿宋" w:hint="eastAsia"/>
          <w:sz w:val="28"/>
          <w:szCs w:val="28"/>
        </w:rPr>
        <w:t>Windows</w:t>
      </w:r>
      <w:r>
        <w:rPr>
          <w:rFonts w:ascii="仿宋" w:eastAsia="仿宋" w:hAnsi="仿宋" w:hint="eastAsia"/>
          <w:sz w:val="28"/>
          <w:szCs w:val="28"/>
        </w:rPr>
        <w:t>操作系统的安装及维护方法。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Windows XP</w:t>
      </w:r>
      <w:r>
        <w:rPr>
          <w:rFonts w:ascii="仿宋" w:eastAsia="仿宋" w:hAnsi="仿宋" w:hint="eastAsia"/>
          <w:sz w:val="28"/>
          <w:szCs w:val="28"/>
        </w:rPr>
        <w:t>环境下文件、文件夹的管理方法。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掌握窗口、任务栏、资源管理器及控制面板中常用功能的使用方法。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>
        <w:rPr>
          <w:rFonts w:ascii="仿宋" w:eastAsia="仿宋" w:hAnsi="仿宋" w:hint="eastAsia"/>
          <w:sz w:val="28"/>
          <w:szCs w:val="28"/>
        </w:rPr>
        <w:t>掌握常用附件及压缩软件的使用方法。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3.1 </w:t>
      </w:r>
      <w:r>
        <w:rPr>
          <w:rFonts w:ascii="仿宋" w:eastAsia="仿宋" w:hAnsi="仿宋" w:hint="eastAsia"/>
          <w:sz w:val="28"/>
          <w:szCs w:val="28"/>
        </w:rPr>
        <w:t>操作系统概述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 </w:t>
      </w:r>
      <w:r>
        <w:rPr>
          <w:rFonts w:ascii="仿宋" w:eastAsia="仿宋" w:hAnsi="仿宋" w:hint="eastAsia"/>
          <w:sz w:val="28"/>
          <w:szCs w:val="28"/>
        </w:rPr>
        <w:t>操作系统的基本概念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操作系统的功能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操作系统的安装及维护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3.2  Windows XP</w:t>
      </w:r>
      <w:r>
        <w:rPr>
          <w:rFonts w:ascii="仿宋" w:eastAsia="仿宋" w:hAnsi="仿宋" w:hint="eastAsia"/>
          <w:sz w:val="28"/>
          <w:szCs w:val="28"/>
        </w:rPr>
        <w:t>操作系统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Windows</w:t>
      </w:r>
      <w:r>
        <w:rPr>
          <w:rFonts w:ascii="仿宋" w:eastAsia="仿宋" w:hAnsi="仿宋" w:hint="eastAsia"/>
          <w:sz w:val="28"/>
          <w:szCs w:val="28"/>
        </w:rPr>
        <w:t>系列操作系统的发展历程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Windows XP</w:t>
      </w:r>
      <w:r>
        <w:rPr>
          <w:rFonts w:ascii="仿宋" w:eastAsia="仿宋" w:hAnsi="仿宋" w:hint="eastAsia"/>
          <w:sz w:val="28"/>
          <w:szCs w:val="28"/>
        </w:rPr>
        <w:t>桌面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Windows XP</w:t>
      </w:r>
      <w:r>
        <w:rPr>
          <w:rFonts w:ascii="仿宋" w:eastAsia="仿宋" w:hAnsi="仿宋" w:hint="eastAsia"/>
          <w:sz w:val="28"/>
          <w:szCs w:val="28"/>
        </w:rPr>
        <w:t>窗口和对话框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Windows XP</w:t>
      </w:r>
      <w:r>
        <w:rPr>
          <w:rFonts w:ascii="仿宋" w:eastAsia="仿宋" w:hAnsi="仿宋" w:hint="eastAsia"/>
          <w:sz w:val="28"/>
          <w:szCs w:val="28"/>
        </w:rPr>
        <w:t>文件与文件夹的管理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5. Windows XP</w:t>
      </w:r>
      <w:r>
        <w:rPr>
          <w:rFonts w:ascii="仿宋" w:eastAsia="仿宋" w:hAnsi="仿宋" w:hint="eastAsia"/>
          <w:sz w:val="28"/>
          <w:szCs w:val="28"/>
        </w:rPr>
        <w:t>磁盘管理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3.3   Windows</w:t>
      </w:r>
      <w:r>
        <w:rPr>
          <w:rFonts w:ascii="仿宋" w:eastAsia="仿宋" w:hAnsi="仿宋" w:hint="eastAsia"/>
          <w:sz w:val="28"/>
          <w:szCs w:val="28"/>
        </w:rPr>
        <w:t>常用附件介绍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记事本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写字板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计算器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</w:t>
      </w:r>
      <w:r>
        <w:rPr>
          <w:rFonts w:ascii="仿宋" w:eastAsia="仿宋" w:hAnsi="仿宋" w:hint="eastAsia"/>
          <w:sz w:val="28"/>
          <w:szCs w:val="28"/>
        </w:rPr>
        <w:t>画图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3.4 </w:t>
      </w:r>
      <w:r>
        <w:rPr>
          <w:rFonts w:ascii="仿宋" w:eastAsia="仿宋" w:hAnsi="仿宋" w:hint="eastAsia"/>
          <w:sz w:val="28"/>
          <w:szCs w:val="28"/>
        </w:rPr>
        <w:t>文件的压缩与解压缩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操作系统定义、地位和作用，操作系统的分类。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操作系统功能。重点：处理器管理，内存管理和文件管理。重要概念：进程、死锁、线程；地址重定位、虚拟存储器、扇区、簇；文件、绝对路径、相对路径等。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桌面中“我的文档”、“我的电脑”、“网上邻居”、“回收站”、“</w:t>
      </w:r>
      <w:r>
        <w:rPr>
          <w:rFonts w:ascii="仿宋" w:eastAsia="仿宋" w:hAnsi="仿宋" w:hint="eastAsia"/>
          <w:sz w:val="28"/>
          <w:szCs w:val="28"/>
        </w:rPr>
        <w:t>IE</w:t>
      </w:r>
      <w:r>
        <w:rPr>
          <w:rFonts w:ascii="仿宋" w:eastAsia="仿宋" w:hAnsi="仿宋" w:hint="eastAsia"/>
          <w:sz w:val="28"/>
          <w:szCs w:val="28"/>
        </w:rPr>
        <w:t>浏览器”以及“任务栏”的功能作用。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4. </w:t>
      </w:r>
      <w:r>
        <w:rPr>
          <w:rFonts w:ascii="仿宋" w:eastAsia="仿宋" w:hAnsi="仿宋" w:hint="eastAsia"/>
          <w:sz w:val="28"/>
          <w:szCs w:val="28"/>
        </w:rPr>
        <w:t>窗口的组成、分类及对应的操作；窗口与对话框的区别。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 </w:t>
      </w:r>
      <w:r>
        <w:rPr>
          <w:rFonts w:ascii="仿宋" w:eastAsia="仿宋" w:hAnsi="仿宋" w:hint="eastAsia"/>
          <w:sz w:val="28"/>
          <w:szCs w:val="28"/>
        </w:rPr>
        <w:t>文件文件夹的命名规则，文件名中通配符“</w:t>
      </w:r>
      <w:r>
        <w:rPr>
          <w:rFonts w:ascii="仿宋" w:eastAsia="仿宋" w:hAnsi="仿宋" w:hint="eastAsia"/>
          <w:sz w:val="28"/>
          <w:szCs w:val="28"/>
        </w:rPr>
        <w:t>*</w:t>
      </w:r>
      <w:r>
        <w:rPr>
          <w:rFonts w:ascii="仿宋" w:eastAsia="仿宋" w:hAnsi="仿宋" w:hint="eastAsia"/>
          <w:sz w:val="28"/>
          <w:szCs w:val="28"/>
        </w:rPr>
        <w:t>”或“？”的含义。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 </w:t>
      </w:r>
      <w:r>
        <w:rPr>
          <w:rFonts w:ascii="仿宋" w:eastAsia="仿宋" w:hAnsi="仿宋" w:hint="eastAsia"/>
          <w:sz w:val="28"/>
          <w:szCs w:val="28"/>
        </w:rPr>
        <w:t>使用“资源管理器”或“我的电脑”对文件文件夹进行管理和操作。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7. </w:t>
      </w:r>
      <w:r>
        <w:rPr>
          <w:rFonts w:ascii="仿宋" w:eastAsia="仿宋" w:hAnsi="仿宋"/>
          <w:sz w:val="28"/>
          <w:szCs w:val="28"/>
        </w:rPr>
        <w:t>掌握磁盘格式化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错误检查及磁盘碎片整理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8. </w:t>
      </w:r>
      <w:r>
        <w:rPr>
          <w:rFonts w:ascii="仿宋" w:eastAsia="仿宋" w:hAnsi="仿宋" w:hint="eastAsia"/>
          <w:sz w:val="28"/>
          <w:szCs w:val="28"/>
        </w:rPr>
        <w:t>使用</w:t>
      </w:r>
      <w:r>
        <w:rPr>
          <w:rFonts w:ascii="仿宋" w:eastAsia="仿宋" w:hAnsi="仿宋"/>
          <w:sz w:val="28"/>
          <w:szCs w:val="28"/>
        </w:rPr>
        <w:t>控制面板</w:t>
      </w:r>
      <w:r>
        <w:rPr>
          <w:rFonts w:ascii="仿宋" w:eastAsia="仿宋" w:hAnsi="仿宋"/>
          <w:sz w:val="28"/>
          <w:szCs w:val="28"/>
        </w:rPr>
        <w:t>进行系统设置和设备管理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如打印机及其它硬件的设置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网络</w:t>
      </w:r>
      <w:r>
        <w:rPr>
          <w:rFonts w:ascii="仿宋" w:eastAsia="仿宋" w:hAnsi="仿宋" w:hint="eastAsia"/>
          <w:sz w:val="28"/>
          <w:szCs w:val="28"/>
        </w:rPr>
        <w:t>连接设置、添加</w:t>
      </w:r>
      <w:r>
        <w:rPr>
          <w:rFonts w:ascii="仿宋" w:eastAsia="仿宋" w:hAnsi="仿宋" w:hint="eastAsia"/>
          <w:sz w:val="28"/>
          <w:szCs w:val="28"/>
        </w:rPr>
        <w:t>/</w:t>
      </w:r>
      <w:r>
        <w:rPr>
          <w:rFonts w:ascii="仿宋" w:eastAsia="仿宋" w:hAnsi="仿宋" w:hint="eastAsia"/>
          <w:sz w:val="28"/>
          <w:szCs w:val="28"/>
        </w:rPr>
        <w:t>删除程序等。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9. </w:t>
      </w:r>
      <w:r>
        <w:rPr>
          <w:rFonts w:ascii="仿宋" w:eastAsia="仿宋" w:hAnsi="仿宋" w:hint="eastAsia"/>
          <w:sz w:val="28"/>
          <w:szCs w:val="28"/>
        </w:rPr>
        <w:t>文件压缩与解压缩，了解常用的图像压缩方法，掌握</w:t>
      </w:r>
      <w:r>
        <w:rPr>
          <w:rFonts w:ascii="仿宋" w:eastAsia="仿宋" w:hAnsi="仿宋" w:hint="eastAsia"/>
          <w:sz w:val="28"/>
          <w:szCs w:val="28"/>
        </w:rPr>
        <w:t>WinRAR</w:t>
      </w:r>
      <w:r>
        <w:rPr>
          <w:rFonts w:ascii="仿宋" w:eastAsia="仿宋" w:hAnsi="仿宋" w:hint="eastAsia"/>
          <w:sz w:val="28"/>
          <w:szCs w:val="28"/>
        </w:rPr>
        <w:t>软件的使用。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3.1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3.2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3.3-3.4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P98</w:t>
      </w:r>
      <w:r>
        <w:rPr>
          <w:rFonts w:ascii="仿宋" w:eastAsia="仿宋" w:hAnsi="仿宋" w:cs="宋体" w:hint="eastAsia"/>
          <w:sz w:val="28"/>
          <w:szCs w:val="28"/>
        </w:rPr>
        <w:t>单选题（</w:t>
      </w:r>
      <w:r>
        <w:rPr>
          <w:rFonts w:ascii="仿宋" w:eastAsia="仿宋" w:hAnsi="仿宋" w:cs="宋体" w:hint="eastAsia"/>
          <w:sz w:val="28"/>
          <w:szCs w:val="28"/>
        </w:rPr>
        <w:t>1-20</w:t>
      </w:r>
      <w:r>
        <w:rPr>
          <w:rFonts w:ascii="仿宋" w:eastAsia="仿宋" w:hAnsi="仿宋" w:cs="宋体" w:hint="eastAsia"/>
          <w:sz w:val="28"/>
          <w:szCs w:val="28"/>
        </w:rPr>
        <w:t>）、填空题（</w:t>
      </w:r>
      <w:r>
        <w:rPr>
          <w:rFonts w:ascii="仿宋" w:eastAsia="仿宋" w:hAnsi="仿宋" w:cs="宋体" w:hint="eastAsia"/>
          <w:sz w:val="28"/>
          <w:szCs w:val="28"/>
        </w:rPr>
        <w:t>1-10</w:t>
      </w:r>
      <w:r>
        <w:rPr>
          <w:rFonts w:ascii="仿宋" w:eastAsia="仿宋" w:hAnsi="仿宋" w:cs="宋体" w:hint="eastAsia"/>
          <w:sz w:val="28"/>
          <w:szCs w:val="28"/>
        </w:rPr>
        <w:t>）、判断题（</w:t>
      </w:r>
      <w:r>
        <w:rPr>
          <w:rFonts w:ascii="仿宋" w:eastAsia="仿宋" w:hAnsi="仿宋" w:cs="宋体" w:hint="eastAsia"/>
          <w:sz w:val="28"/>
          <w:szCs w:val="28"/>
        </w:rPr>
        <w:t>1-10</w:t>
      </w:r>
      <w:r>
        <w:rPr>
          <w:rFonts w:ascii="仿宋" w:eastAsia="仿宋" w:hAnsi="仿宋" w:cs="宋体" w:hint="eastAsia"/>
          <w:sz w:val="28"/>
          <w:szCs w:val="28"/>
        </w:rPr>
        <w:t>）、简答题（至少完成</w:t>
      </w:r>
      <w:r>
        <w:rPr>
          <w:rFonts w:ascii="仿宋" w:eastAsia="仿宋" w:hAnsi="仿宋" w:cs="宋体" w:hint="eastAsia"/>
          <w:sz w:val="28"/>
          <w:szCs w:val="28"/>
        </w:rPr>
        <w:t>50%</w:t>
      </w:r>
      <w:r>
        <w:rPr>
          <w:rFonts w:ascii="仿宋" w:eastAsia="仿宋" w:hAnsi="仿宋" w:cs="宋体" w:hint="eastAsia"/>
          <w:sz w:val="28"/>
          <w:szCs w:val="28"/>
        </w:rPr>
        <w:t>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第四章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/>
          <w:b/>
          <w:sz w:val="28"/>
          <w:szCs w:val="28"/>
        </w:rPr>
        <w:t>文字处理</w:t>
      </w:r>
    </w:p>
    <w:p w:rsidR="00293274" w:rsidRDefault="009522C4">
      <w:pPr>
        <w:spacing w:line="50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【目的和要求】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理解办公自动化的概念和发展趋势。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Word2007</w:t>
      </w:r>
      <w:r>
        <w:rPr>
          <w:rFonts w:ascii="仿宋" w:eastAsia="仿宋" w:hAnsi="仿宋" w:hint="eastAsia"/>
          <w:sz w:val="28"/>
          <w:szCs w:val="28"/>
        </w:rPr>
        <w:t>基本编辑操作和主要快捷键的定义。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Word2007</w:t>
      </w:r>
      <w:r>
        <w:rPr>
          <w:rFonts w:ascii="仿宋" w:eastAsia="仿宋" w:hAnsi="仿宋" w:hint="eastAsia"/>
          <w:sz w:val="28"/>
          <w:szCs w:val="28"/>
        </w:rPr>
        <w:t>中表格的创建、格式设置方法。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了解</w:t>
      </w:r>
      <w:r>
        <w:rPr>
          <w:rFonts w:ascii="仿宋" w:eastAsia="仿宋" w:hAnsi="仿宋" w:hint="eastAsia"/>
          <w:sz w:val="28"/>
          <w:szCs w:val="28"/>
        </w:rPr>
        <w:t>Word2007</w:t>
      </w:r>
      <w:r>
        <w:rPr>
          <w:rFonts w:ascii="仿宋" w:eastAsia="仿宋" w:hAnsi="仿宋" w:hint="eastAsia"/>
          <w:sz w:val="28"/>
          <w:szCs w:val="28"/>
        </w:rPr>
        <w:t>表格数据排序、表格文本互相转换功能。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掌握艺术字的创建方法，了解</w:t>
      </w:r>
      <w:r>
        <w:rPr>
          <w:rFonts w:ascii="仿宋" w:eastAsia="仿宋" w:hAnsi="仿宋" w:hint="eastAsia"/>
          <w:sz w:val="28"/>
          <w:szCs w:val="28"/>
        </w:rPr>
        <w:t>Word2007</w:t>
      </w:r>
      <w:r>
        <w:rPr>
          <w:rFonts w:ascii="仿宋" w:eastAsia="仿宋" w:hAnsi="仿宋" w:hint="eastAsia"/>
          <w:sz w:val="28"/>
          <w:szCs w:val="28"/>
        </w:rPr>
        <w:t>中绘制图形的方法。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4.1  </w:t>
      </w:r>
      <w:r>
        <w:rPr>
          <w:rFonts w:ascii="仿宋" w:eastAsia="仿宋" w:hAnsi="仿宋" w:hint="eastAsia"/>
          <w:sz w:val="28"/>
          <w:szCs w:val="28"/>
        </w:rPr>
        <w:t>办公处理软件概述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4.2  Word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 2007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Word2007</w:t>
      </w:r>
      <w:r>
        <w:rPr>
          <w:rFonts w:ascii="仿宋" w:eastAsia="仿宋" w:hAnsi="仿宋" w:hint="eastAsia"/>
          <w:sz w:val="28"/>
          <w:szCs w:val="28"/>
        </w:rPr>
        <w:t>简介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Word2007</w:t>
      </w:r>
      <w:r>
        <w:rPr>
          <w:rFonts w:ascii="仿宋" w:eastAsia="仿宋" w:hAnsi="仿宋" w:hint="eastAsia"/>
          <w:sz w:val="28"/>
          <w:szCs w:val="28"/>
        </w:rPr>
        <w:t>基本操作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打印文稿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4.3  Word 2007</w:t>
      </w:r>
      <w:r>
        <w:rPr>
          <w:rFonts w:ascii="仿宋" w:eastAsia="仿宋" w:hAnsi="仿宋" w:hint="eastAsia"/>
          <w:sz w:val="28"/>
          <w:szCs w:val="28"/>
        </w:rPr>
        <w:t>的显示视图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</w:t>
      </w:r>
      <w:r>
        <w:rPr>
          <w:rFonts w:ascii="仿宋" w:eastAsia="仿宋" w:hAnsi="仿宋" w:hint="eastAsia"/>
          <w:sz w:val="28"/>
          <w:szCs w:val="28"/>
        </w:rPr>
        <w:t>文档视图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</w:t>
      </w:r>
      <w:r>
        <w:rPr>
          <w:rFonts w:ascii="仿宋" w:eastAsia="仿宋" w:hAnsi="仿宋" w:hint="eastAsia"/>
          <w:sz w:val="28"/>
          <w:szCs w:val="28"/>
        </w:rPr>
        <w:t>显示</w:t>
      </w:r>
      <w:r>
        <w:rPr>
          <w:rFonts w:ascii="仿宋" w:eastAsia="仿宋" w:hAnsi="仿宋" w:hint="eastAsia"/>
          <w:sz w:val="28"/>
          <w:szCs w:val="28"/>
        </w:rPr>
        <w:t>/</w:t>
      </w:r>
      <w:r>
        <w:rPr>
          <w:rFonts w:ascii="仿宋" w:eastAsia="仿宋" w:hAnsi="仿宋" w:hint="eastAsia"/>
          <w:sz w:val="28"/>
          <w:szCs w:val="28"/>
        </w:rPr>
        <w:t>隐藏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</w:t>
      </w:r>
      <w:r>
        <w:rPr>
          <w:rFonts w:ascii="仿宋" w:eastAsia="仿宋" w:hAnsi="仿宋" w:hint="eastAsia"/>
          <w:sz w:val="28"/>
          <w:szCs w:val="28"/>
        </w:rPr>
        <w:t>显示比例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 </w:t>
      </w:r>
      <w:r>
        <w:rPr>
          <w:rFonts w:ascii="仿宋" w:eastAsia="仿宋" w:hAnsi="仿宋" w:hint="eastAsia"/>
          <w:sz w:val="28"/>
          <w:szCs w:val="28"/>
        </w:rPr>
        <w:t>窗口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 </w:t>
      </w:r>
      <w:r>
        <w:rPr>
          <w:rFonts w:ascii="仿宋" w:eastAsia="仿宋" w:hAnsi="仿宋" w:hint="eastAsia"/>
          <w:sz w:val="28"/>
          <w:szCs w:val="28"/>
        </w:rPr>
        <w:t>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  6.</w:t>
      </w:r>
      <w:r>
        <w:rPr>
          <w:rFonts w:ascii="仿宋" w:eastAsia="仿宋" w:hAnsi="仿宋" w:hint="eastAsia"/>
          <w:sz w:val="28"/>
          <w:szCs w:val="28"/>
        </w:rPr>
        <w:t>页眉和页脚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4.4  </w:t>
      </w:r>
      <w:r>
        <w:rPr>
          <w:rFonts w:ascii="仿宋" w:eastAsia="仿宋" w:hAnsi="仿宋" w:hint="eastAsia"/>
          <w:sz w:val="28"/>
          <w:szCs w:val="28"/>
        </w:rPr>
        <w:t>文档排版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</w:t>
      </w:r>
      <w:r>
        <w:rPr>
          <w:rFonts w:ascii="仿宋" w:eastAsia="仿宋" w:hAnsi="仿宋" w:hint="eastAsia"/>
          <w:sz w:val="28"/>
          <w:szCs w:val="28"/>
        </w:rPr>
        <w:t>字体设置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</w:t>
      </w:r>
      <w:r>
        <w:rPr>
          <w:rFonts w:ascii="仿宋" w:eastAsia="仿宋" w:hAnsi="仿宋" w:hint="eastAsia"/>
          <w:sz w:val="28"/>
          <w:szCs w:val="28"/>
        </w:rPr>
        <w:t>段落设置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</w:t>
      </w:r>
      <w:r>
        <w:rPr>
          <w:rFonts w:ascii="仿宋" w:eastAsia="仿宋" w:hAnsi="仿宋" w:hint="eastAsia"/>
          <w:sz w:val="28"/>
          <w:szCs w:val="28"/>
        </w:rPr>
        <w:t>项目符号列表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 </w:t>
      </w:r>
      <w:r>
        <w:rPr>
          <w:rFonts w:ascii="仿宋" w:eastAsia="仿宋" w:hAnsi="仿宋" w:hint="eastAsia"/>
          <w:sz w:val="28"/>
          <w:szCs w:val="28"/>
        </w:rPr>
        <w:t>样式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 </w:t>
      </w:r>
      <w:r>
        <w:rPr>
          <w:rFonts w:ascii="仿宋" w:eastAsia="仿宋" w:hAnsi="仿宋" w:hint="eastAsia"/>
          <w:sz w:val="28"/>
          <w:szCs w:val="28"/>
        </w:rPr>
        <w:t>背景与底纹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6. </w:t>
      </w:r>
      <w:r>
        <w:rPr>
          <w:rFonts w:ascii="仿宋" w:eastAsia="仿宋" w:hAnsi="仿宋" w:hint="eastAsia"/>
          <w:sz w:val="28"/>
          <w:szCs w:val="28"/>
        </w:rPr>
        <w:t>设置页边距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7. </w:t>
      </w:r>
      <w:r>
        <w:rPr>
          <w:rFonts w:ascii="仿宋" w:eastAsia="仿宋" w:hAnsi="仿宋" w:hint="eastAsia"/>
          <w:sz w:val="28"/>
          <w:szCs w:val="28"/>
        </w:rPr>
        <w:t>自动图文集和页码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8. </w:t>
      </w:r>
      <w:r>
        <w:rPr>
          <w:rFonts w:ascii="仿宋" w:eastAsia="仿宋" w:hAnsi="仿宋" w:hint="eastAsia"/>
          <w:sz w:val="28"/>
          <w:szCs w:val="28"/>
        </w:rPr>
        <w:t>图文混排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9. </w:t>
      </w:r>
      <w:r>
        <w:rPr>
          <w:rFonts w:ascii="仿宋" w:eastAsia="仿宋" w:hAnsi="仿宋" w:hint="eastAsia"/>
          <w:sz w:val="28"/>
          <w:szCs w:val="28"/>
        </w:rPr>
        <w:t>分栏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10.</w:t>
      </w:r>
      <w:r>
        <w:rPr>
          <w:rFonts w:ascii="仿宋" w:eastAsia="仿宋" w:hAnsi="仿宋" w:hint="eastAsia"/>
          <w:sz w:val="28"/>
          <w:szCs w:val="28"/>
        </w:rPr>
        <w:t>自动编排目录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4.5  Word 2007</w:t>
      </w:r>
      <w:r>
        <w:rPr>
          <w:rFonts w:ascii="仿宋" w:eastAsia="仿宋" w:hAnsi="仿宋" w:hint="eastAsia"/>
          <w:sz w:val="28"/>
          <w:szCs w:val="28"/>
        </w:rPr>
        <w:t>表格处理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</w:t>
      </w:r>
      <w:r>
        <w:rPr>
          <w:rFonts w:ascii="仿宋" w:eastAsia="仿宋" w:hAnsi="仿宋" w:hint="eastAsia"/>
          <w:sz w:val="28"/>
          <w:szCs w:val="28"/>
        </w:rPr>
        <w:t>创建表格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</w:t>
      </w:r>
      <w:r>
        <w:rPr>
          <w:rFonts w:ascii="仿宋" w:eastAsia="仿宋" w:hAnsi="仿宋" w:hint="eastAsia"/>
          <w:sz w:val="28"/>
          <w:szCs w:val="28"/>
        </w:rPr>
        <w:t>设置表格格式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</w:t>
      </w:r>
      <w:r>
        <w:rPr>
          <w:rFonts w:ascii="仿宋" w:eastAsia="仿宋" w:hAnsi="仿宋" w:hint="eastAsia"/>
          <w:sz w:val="28"/>
          <w:szCs w:val="28"/>
        </w:rPr>
        <w:t>表格高级功能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4.6  Word 2007</w:t>
      </w:r>
      <w:r>
        <w:rPr>
          <w:rFonts w:ascii="仿宋" w:eastAsia="仿宋" w:hAnsi="仿宋" w:hint="eastAsia"/>
          <w:sz w:val="28"/>
          <w:szCs w:val="28"/>
        </w:rPr>
        <w:t>图形处理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</w:t>
      </w:r>
      <w:r>
        <w:rPr>
          <w:rFonts w:ascii="仿宋" w:eastAsia="仿宋" w:hAnsi="仿宋" w:hint="eastAsia"/>
          <w:sz w:val="28"/>
          <w:szCs w:val="28"/>
        </w:rPr>
        <w:t>创建艺术字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</w:t>
      </w:r>
      <w:r>
        <w:rPr>
          <w:rFonts w:ascii="仿宋" w:eastAsia="仿宋" w:hAnsi="仿宋" w:hint="eastAsia"/>
          <w:sz w:val="28"/>
          <w:szCs w:val="28"/>
        </w:rPr>
        <w:t>绘制图形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</w:t>
      </w:r>
      <w:r>
        <w:rPr>
          <w:rFonts w:ascii="仿宋" w:eastAsia="仿宋" w:hAnsi="仿宋" w:hint="eastAsia"/>
          <w:sz w:val="28"/>
          <w:szCs w:val="28"/>
        </w:rPr>
        <w:t>组织结构图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>
        <w:rPr>
          <w:rFonts w:ascii="仿宋" w:eastAsia="仿宋" w:hAnsi="仿宋" w:hint="eastAsia"/>
          <w:b/>
          <w:sz w:val="28"/>
          <w:szCs w:val="28"/>
        </w:rPr>
        <w:t>教学重点及难点】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基本操作：常用热键：复制</w:t>
      </w:r>
      <w:r>
        <w:rPr>
          <w:rFonts w:ascii="仿宋" w:eastAsia="仿宋" w:hAnsi="仿宋" w:hint="eastAsia"/>
          <w:sz w:val="28"/>
          <w:szCs w:val="28"/>
        </w:rPr>
        <w:t>-</w:t>
      </w:r>
      <w:proofErr w:type="spellStart"/>
      <w:r>
        <w:rPr>
          <w:rFonts w:ascii="仿宋" w:eastAsia="仿宋" w:hAnsi="仿宋" w:hint="eastAsia"/>
          <w:sz w:val="28"/>
          <w:szCs w:val="28"/>
        </w:rPr>
        <w:t>Ctrl+C</w:t>
      </w:r>
      <w:proofErr w:type="spellEnd"/>
      <w:r>
        <w:rPr>
          <w:rFonts w:ascii="仿宋" w:eastAsia="仿宋" w:hAnsi="仿宋" w:hint="eastAsia"/>
          <w:sz w:val="28"/>
          <w:szCs w:val="28"/>
        </w:rPr>
        <w:t>，粘贴</w:t>
      </w:r>
      <w:r>
        <w:rPr>
          <w:rFonts w:ascii="仿宋" w:eastAsia="仿宋" w:hAnsi="仿宋" w:hint="eastAsia"/>
          <w:sz w:val="28"/>
          <w:szCs w:val="28"/>
        </w:rPr>
        <w:t>-</w:t>
      </w:r>
      <w:proofErr w:type="spellStart"/>
      <w:r>
        <w:rPr>
          <w:rFonts w:ascii="仿宋" w:eastAsia="仿宋" w:hAnsi="仿宋" w:hint="eastAsia"/>
          <w:sz w:val="28"/>
          <w:szCs w:val="28"/>
        </w:rPr>
        <w:t>Ctrl+V</w:t>
      </w:r>
      <w:proofErr w:type="spellEnd"/>
      <w:r>
        <w:rPr>
          <w:rFonts w:ascii="仿宋" w:eastAsia="仿宋" w:hAnsi="仿宋" w:hint="eastAsia"/>
          <w:sz w:val="28"/>
          <w:szCs w:val="28"/>
        </w:rPr>
        <w:t>，剪切</w:t>
      </w:r>
      <w:r>
        <w:rPr>
          <w:rFonts w:ascii="仿宋" w:eastAsia="仿宋" w:hAnsi="仿宋" w:hint="eastAsia"/>
          <w:sz w:val="28"/>
          <w:szCs w:val="28"/>
        </w:rPr>
        <w:t>-</w:t>
      </w:r>
      <w:proofErr w:type="spellStart"/>
      <w:r>
        <w:rPr>
          <w:rFonts w:ascii="仿宋" w:eastAsia="仿宋" w:hAnsi="仿宋" w:hint="eastAsia"/>
          <w:sz w:val="28"/>
          <w:szCs w:val="28"/>
        </w:rPr>
        <w:t>Ctrl+X</w:t>
      </w:r>
      <w:proofErr w:type="spellEnd"/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打印文稿：页面设置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显示视图：页眉和页脚、页码设置。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文档排版：字体设置、段落设置、项目符号列表、背景与底纹、设置页边距、图文混排、分栏、自动编排目录。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表格处理：创建表格、设置表格格式。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6.</w:t>
      </w:r>
      <w:r>
        <w:rPr>
          <w:rFonts w:ascii="仿宋" w:eastAsia="仿宋" w:hAnsi="仿宋" w:hint="eastAsia"/>
          <w:sz w:val="28"/>
          <w:szCs w:val="28"/>
        </w:rPr>
        <w:t>建艺术字、绘制图形。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65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615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4.1-4.3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4.4-4.6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P145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1-20</w:t>
      </w:r>
      <w:r>
        <w:rPr>
          <w:rFonts w:ascii="仿宋" w:eastAsia="仿宋" w:hAnsi="仿宋" w:hint="eastAsia"/>
          <w:sz w:val="28"/>
          <w:szCs w:val="28"/>
        </w:rPr>
        <w:t>）、填空题（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）简答题（至少完成</w:t>
      </w:r>
      <w:r>
        <w:rPr>
          <w:rFonts w:ascii="仿宋" w:eastAsia="仿宋" w:hAnsi="仿宋" w:hint="eastAsia"/>
          <w:sz w:val="28"/>
          <w:szCs w:val="28"/>
        </w:rPr>
        <w:t>50%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第五章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电子表格</w:t>
      </w:r>
    </w:p>
    <w:p w:rsidR="00293274" w:rsidRDefault="009522C4">
      <w:pPr>
        <w:spacing w:line="50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【</w:t>
      </w:r>
      <w:r>
        <w:rPr>
          <w:rFonts w:ascii="仿宋" w:eastAsia="仿宋" w:hAnsi="仿宋" w:hint="eastAsia"/>
          <w:b/>
          <w:sz w:val="28"/>
          <w:szCs w:val="28"/>
        </w:rPr>
        <w:t>目的和要求</w:t>
      </w:r>
      <w:r>
        <w:rPr>
          <w:rFonts w:ascii="仿宋" w:eastAsia="仿宋" w:hAnsi="仿宋" w:cs="宋体" w:hint="eastAsia"/>
          <w:sz w:val="28"/>
          <w:szCs w:val="28"/>
        </w:rPr>
        <w:t>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了解</w:t>
      </w:r>
      <w:r>
        <w:rPr>
          <w:rFonts w:ascii="仿宋" w:eastAsia="仿宋" w:hAnsi="仿宋" w:hint="eastAsia"/>
          <w:sz w:val="28"/>
          <w:szCs w:val="28"/>
        </w:rPr>
        <w:t>Excel2007</w:t>
      </w:r>
      <w:r>
        <w:rPr>
          <w:rFonts w:ascii="仿宋" w:eastAsia="仿宋" w:hAnsi="仿宋" w:hint="eastAsia"/>
          <w:sz w:val="28"/>
          <w:szCs w:val="28"/>
        </w:rPr>
        <w:t>的窗口、工作簿、工作表的概念。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Excel2007</w:t>
      </w:r>
      <w:r>
        <w:rPr>
          <w:rFonts w:ascii="仿宋" w:eastAsia="仿宋" w:hAnsi="仿宋" w:hint="eastAsia"/>
          <w:sz w:val="28"/>
          <w:szCs w:val="28"/>
        </w:rPr>
        <w:t>表格和绘图操作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Excel2007</w:t>
      </w:r>
      <w:r>
        <w:rPr>
          <w:rFonts w:ascii="仿宋" w:eastAsia="仿宋" w:hAnsi="仿宋" w:hint="eastAsia"/>
          <w:sz w:val="28"/>
          <w:szCs w:val="28"/>
        </w:rPr>
        <w:t>函数的使用方法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Excel2007</w:t>
      </w:r>
      <w:r>
        <w:rPr>
          <w:rFonts w:ascii="仿宋" w:eastAsia="仿宋" w:hAnsi="仿宋" w:hint="eastAsia"/>
          <w:sz w:val="28"/>
          <w:szCs w:val="28"/>
        </w:rPr>
        <w:t>数据填充的基本操作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Excel2007</w:t>
      </w:r>
      <w:r>
        <w:rPr>
          <w:rFonts w:ascii="仿宋" w:eastAsia="仿宋" w:hAnsi="仿宋" w:hint="eastAsia"/>
          <w:sz w:val="28"/>
          <w:szCs w:val="28"/>
        </w:rPr>
        <w:t>数据排序，数据筛选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5.1  </w:t>
      </w:r>
      <w:r>
        <w:rPr>
          <w:rFonts w:ascii="仿宋" w:eastAsia="仿宋" w:hAnsi="仿宋" w:hint="eastAsia"/>
          <w:sz w:val="28"/>
          <w:szCs w:val="28"/>
        </w:rPr>
        <w:t>初识</w:t>
      </w:r>
      <w:r>
        <w:rPr>
          <w:rFonts w:ascii="仿宋" w:eastAsia="仿宋" w:hAnsi="仿宋" w:hint="eastAsia"/>
          <w:sz w:val="28"/>
          <w:szCs w:val="28"/>
        </w:rPr>
        <w:t>Excel2007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Excel2007</w:t>
      </w:r>
      <w:r>
        <w:rPr>
          <w:rFonts w:ascii="仿宋" w:eastAsia="仿宋" w:hAnsi="仿宋" w:hint="eastAsia"/>
          <w:sz w:val="28"/>
          <w:szCs w:val="28"/>
        </w:rPr>
        <w:t>工作界面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Excel2007</w:t>
      </w:r>
      <w:r>
        <w:rPr>
          <w:rFonts w:ascii="仿宋" w:eastAsia="仿宋" w:hAnsi="仿宋" w:hint="eastAsia"/>
          <w:sz w:val="28"/>
          <w:szCs w:val="28"/>
        </w:rPr>
        <w:t>的基本概念：工作簿、工作表、单元格、活动单元格、单元格区域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5.2  </w:t>
      </w:r>
      <w:r>
        <w:rPr>
          <w:rFonts w:ascii="仿宋" w:eastAsia="仿宋" w:hAnsi="仿宋" w:hint="eastAsia"/>
          <w:sz w:val="28"/>
          <w:szCs w:val="28"/>
        </w:rPr>
        <w:t>创建工作簿与输入数据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直接创建新工作牌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根据模板创建工作簿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数据类型与数据输入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4.</w:t>
      </w:r>
      <w:r>
        <w:rPr>
          <w:rFonts w:ascii="仿宋" w:eastAsia="仿宋" w:hAnsi="仿宋" w:hint="eastAsia"/>
          <w:sz w:val="28"/>
          <w:szCs w:val="28"/>
        </w:rPr>
        <w:t>数据的快速输入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5.3  </w:t>
      </w:r>
      <w:r>
        <w:rPr>
          <w:rFonts w:ascii="仿宋" w:eastAsia="仿宋" w:hAnsi="仿宋" w:hint="eastAsia"/>
          <w:sz w:val="28"/>
          <w:szCs w:val="28"/>
        </w:rPr>
        <w:t>工作表的基本操作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编辑工作表数据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重命名工作表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添加删除工作表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移动和复制工作表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工作表的显示方式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5.4  </w:t>
      </w:r>
      <w:r>
        <w:rPr>
          <w:rFonts w:ascii="仿宋" w:eastAsia="仿宋" w:hAnsi="仿宋" w:hint="eastAsia"/>
          <w:sz w:val="28"/>
          <w:szCs w:val="28"/>
        </w:rPr>
        <w:t>格式化工作表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调整单元格的宽度和高度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设置单元格格式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格式的套用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设置格式条件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5.5  </w:t>
      </w:r>
      <w:r>
        <w:rPr>
          <w:rFonts w:ascii="仿宋" w:eastAsia="仿宋" w:hAnsi="仿宋" w:hint="eastAsia"/>
          <w:sz w:val="28"/>
          <w:szCs w:val="28"/>
        </w:rPr>
        <w:t>公式和函数的应用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1.Excel</w:t>
      </w:r>
      <w:r>
        <w:rPr>
          <w:rFonts w:ascii="仿宋" w:eastAsia="仿宋" w:hAnsi="仿宋" w:hint="eastAsia"/>
          <w:sz w:val="28"/>
          <w:szCs w:val="28"/>
        </w:rPr>
        <w:t>公式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单元格的引用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函数的使用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公式运算中的常见错误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5.6  </w:t>
      </w:r>
      <w:r>
        <w:rPr>
          <w:rFonts w:ascii="仿宋" w:eastAsia="仿宋" w:hAnsi="仿宋" w:hint="eastAsia"/>
          <w:sz w:val="28"/>
          <w:szCs w:val="28"/>
        </w:rPr>
        <w:t>数据管理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数据的排序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数据的筛选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数据的分类汇总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5.7  </w:t>
      </w:r>
      <w:r>
        <w:rPr>
          <w:rFonts w:ascii="仿宋" w:eastAsia="仿宋" w:hAnsi="仿宋" w:hint="eastAsia"/>
          <w:sz w:val="28"/>
          <w:szCs w:val="28"/>
        </w:rPr>
        <w:t>数据的统计分析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创建数据透视表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格式化数据透视表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分析数据透视表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创建数据透视图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5.8  </w:t>
      </w:r>
      <w:r>
        <w:rPr>
          <w:rFonts w:ascii="仿宋" w:eastAsia="仿宋" w:hAnsi="仿宋" w:hint="eastAsia"/>
          <w:sz w:val="28"/>
          <w:szCs w:val="28"/>
        </w:rPr>
        <w:t>数据图表与打印工作表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1.</w:t>
      </w:r>
      <w:r>
        <w:rPr>
          <w:rFonts w:ascii="仿宋" w:eastAsia="仿宋" w:hAnsi="仿宋" w:hint="eastAsia"/>
          <w:sz w:val="28"/>
          <w:szCs w:val="28"/>
        </w:rPr>
        <w:t>创建图表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编辑图表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设置图表格式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打印工作表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工作簿、工作表、单元格、单元格区域等概念。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工作表基本操作，编辑数据、清除数据、数据复制、数据移动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添加删除列和行、添加删除工作表、移动复制工作表、重命名工作表。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格式化工作表，调整单元格的宽度和高度、设置字体、格式套用、设置条件格式。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公式和函数的应用（难点）。理解单元中公式的复制；理解相对引用、绝对引用及混合引用。掌握常用函数的使用，如</w:t>
      </w:r>
      <w:r>
        <w:rPr>
          <w:rFonts w:ascii="仿宋" w:eastAsia="仿宋" w:hAnsi="仿宋" w:hint="eastAsia"/>
          <w:sz w:val="28"/>
          <w:szCs w:val="28"/>
        </w:rPr>
        <w:t>Sum</w:t>
      </w:r>
      <w:r>
        <w:rPr>
          <w:rFonts w:ascii="仿宋" w:eastAsia="仿宋" w:hAnsi="仿宋" w:hint="eastAsia"/>
          <w:sz w:val="28"/>
          <w:szCs w:val="28"/>
        </w:rPr>
        <w:t>函数</w:t>
      </w:r>
      <w:r>
        <w:rPr>
          <w:rFonts w:ascii="仿宋" w:eastAsia="仿宋" w:hAnsi="仿宋" w:hint="eastAsia"/>
          <w:sz w:val="28"/>
          <w:szCs w:val="28"/>
        </w:rPr>
        <w:t>,Average</w:t>
      </w:r>
      <w:r>
        <w:rPr>
          <w:rFonts w:ascii="仿宋" w:eastAsia="仿宋" w:hAnsi="仿宋" w:hint="eastAsia"/>
          <w:sz w:val="28"/>
          <w:szCs w:val="28"/>
        </w:rPr>
        <w:t>函数</w:t>
      </w:r>
      <w:r>
        <w:rPr>
          <w:rFonts w:ascii="仿宋" w:eastAsia="仿宋" w:hAnsi="仿宋" w:hint="eastAsia"/>
          <w:sz w:val="28"/>
          <w:szCs w:val="28"/>
        </w:rPr>
        <w:t>,Count</w:t>
      </w:r>
      <w:r>
        <w:rPr>
          <w:rFonts w:ascii="仿宋" w:eastAsia="仿宋" w:hAnsi="仿宋" w:hint="eastAsia"/>
          <w:sz w:val="28"/>
          <w:szCs w:val="28"/>
        </w:rPr>
        <w:t>函数</w:t>
      </w:r>
      <w:r>
        <w:rPr>
          <w:rFonts w:ascii="仿宋" w:eastAsia="仿宋" w:hAnsi="仿宋" w:hint="eastAsia"/>
          <w:sz w:val="28"/>
          <w:szCs w:val="28"/>
        </w:rPr>
        <w:t>,Max</w:t>
      </w:r>
      <w:r>
        <w:rPr>
          <w:rFonts w:ascii="仿宋" w:eastAsia="仿宋" w:hAnsi="仿宋" w:hint="eastAsia"/>
          <w:sz w:val="28"/>
          <w:szCs w:val="28"/>
        </w:rPr>
        <w:t>函数，</w:t>
      </w:r>
      <w:r>
        <w:rPr>
          <w:rFonts w:ascii="仿宋" w:eastAsia="仿宋" w:hAnsi="仿宋" w:hint="eastAsia"/>
          <w:sz w:val="28"/>
          <w:szCs w:val="28"/>
        </w:rPr>
        <w:t>Min</w:t>
      </w:r>
      <w:r>
        <w:rPr>
          <w:rFonts w:ascii="仿宋" w:eastAsia="仿宋" w:hAnsi="仿宋" w:hint="eastAsia"/>
          <w:sz w:val="28"/>
          <w:szCs w:val="28"/>
        </w:rPr>
        <w:t>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Sumif</w:t>
      </w:r>
      <w:proofErr w:type="spellEnd"/>
      <w:r>
        <w:rPr>
          <w:rFonts w:ascii="仿宋" w:eastAsia="仿宋" w:hAnsi="仿宋" w:hint="eastAsia"/>
          <w:sz w:val="28"/>
          <w:szCs w:val="28"/>
        </w:rPr>
        <w:t>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Countif</w:t>
      </w:r>
      <w:proofErr w:type="spellEnd"/>
      <w:r>
        <w:rPr>
          <w:rFonts w:ascii="仿宋" w:eastAsia="仿宋" w:hAnsi="仿宋" w:hint="eastAsia"/>
          <w:sz w:val="28"/>
          <w:szCs w:val="28"/>
        </w:rPr>
        <w:t>函数，</w:t>
      </w:r>
      <w:r>
        <w:rPr>
          <w:rFonts w:ascii="仿宋" w:eastAsia="仿宋" w:hAnsi="仿宋" w:hint="eastAsia"/>
          <w:sz w:val="28"/>
          <w:szCs w:val="28"/>
        </w:rPr>
        <w:t>if</w:t>
      </w:r>
      <w:r>
        <w:rPr>
          <w:rFonts w:ascii="仿宋" w:eastAsia="仿宋" w:hAnsi="仿宋" w:hint="eastAsia"/>
          <w:sz w:val="28"/>
          <w:szCs w:val="28"/>
        </w:rPr>
        <w:t>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Datedif</w:t>
      </w:r>
      <w:proofErr w:type="spellEnd"/>
      <w:r>
        <w:rPr>
          <w:rFonts w:ascii="仿宋" w:eastAsia="仿宋" w:hAnsi="仿宋" w:hint="eastAsia"/>
          <w:sz w:val="28"/>
          <w:szCs w:val="28"/>
        </w:rPr>
        <w:t>函数</w:t>
      </w:r>
      <w:r>
        <w:rPr>
          <w:rFonts w:ascii="仿宋" w:eastAsia="仿宋" w:hAnsi="仿宋" w:hint="eastAsia"/>
          <w:sz w:val="28"/>
          <w:szCs w:val="28"/>
        </w:rPr>
        <w:t>,Rank</w:t>
      </w:r>
      <w:r>
        <w:rPr>
          <w:rFonts w:ascii="仿宋" w:eastAsia="仿宋" w:hAnsi="仿宋" w:hint="eastAsia"/>
          <w:sz w:val="28"/>
          <w:szCs w:val="28"/>
        </w:rPr>
        <w:t>函数。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数据管理（排序、筛选、汇总）（难点）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>
        <w:rPr>
          <w:rFonts w:ascii="仿宋" w:eastAsia="仿宋" w:hAnsi="仿宋" w:hint="eastAsia"/>
          <w:sz w:val="28"/>
          <w:szCs w:val="28"/>
        </w:rPr>
        <w:t>创建数据图表。</w:t>
      </w:r>
    </w:p>
    <w:p w:rsidR="00293274" w:rsidRDefault="009522C4">
      <w:pPr>
        <w:tabs>
          <w:tab w:val="left" w:pos="6326"/>
        </w:tabs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5.1-5.4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5.5-5.8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P189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1-20</w:t>
      </w:r>
      <w:r>
        <w:rPr>
          <w:rFonts w:ascii="仿宋" w:eastAsia="仿宋" w:hAnsi="仿宋" w:hint="eastAsia"/>
          <w:sz w:val="28"/>
          <w:szCs w:val="28"/>
        </w:rPr>
        <w:t>）、填空题（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）简答题（至少完成</w:t>
      </w:r>
      <w:r>
        <w:rPr>
          <w:rFonts w:ascii="仿宋" w:eastAsia="仿宋" w:hAnsi="仿宋" w:hint="eastAsia"/>
          <w:sz w:val="28"/>
          <w:szCs w:val="28"/>
        </w:rPr>
        <w:t>50%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93274" w:rsidRDefault="00293274">
      <w:pPr>
        <w:spacing w:line="500" w:lineRule="exact"/>
        <w:rPr>
          <w:rFonts w:ascii="仿宋" w:eastAsia="仿宋" w:hAnsi="仿宋" w:hint="eastAsia"/>
          <w:b/>
          <w:sz w:val="28"/>
          <w:szCs w:val="28"/>
        </w:rPr>
      </w:pPr>
    </w:p>
    <w:p w:rsidR="009522C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第六章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电子演示文稿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了解</w:t>
      </w:r>
      <w:r>
        <w:rPr>
          <w:rFonts w:ascii="仿宋" w:eastAsia="仿宋" w:hAnsi="仿宋" w:hint="eastAsia"/>
          <w:sz w:val="28"/>
          <w:szCs w:val="28"/>
        </w:rPr>
        <w:t>PowerPoint 2007</w:t>
      </w:r>
      <w:r>
        <w:rPr>
          <w:rFonts w:ascii="仿宋" w:eastAsia="仿宋" w:hAnsi="仿宋" w:hint="eastAsia"/>
          <w:sz w:val="28"/>
          <w:szCs w:val="28"/>
        </w:rPr>
        <w:t>工作环境及视图窗口的使用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掌握演示文稿的创建、打开与保存。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掌握幻灯片的制作与编辑。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掌握幻灯片外观及放映效果的设置。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了解打印文稿的打印与打包。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6.1  PowerPoint 2007</w:t>
      </w:r>
      <w:r>
        <w:rPr>
          <w:rFonts w:ascii="仿宋" w:eastAsia="仿宋" w:hAnsi="仿宋" w:hint="eastAsia"/>
          <w:sz w:val="28"/>
          <w:szCs w:val="28"/>
        </w:rPr>
        <w:t>基础知识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1.PowerPoint </w:t>
      </w:r>
      <w:r>
        <w:rPr>
          <w:rFonts w:ascii="仿宋" w:eastAsia="仿宋" w:hAnsi="仿宋" w:hint="eastAsia"/>
          <w:sz w:val="28"/>
          <w:szCs w:val="28"/>
        </w:rPr>
        <w:t>2007</w:t>
      </w:r>
      <w:r>
        <w:rPr>
          <w:rFonts w:ascii="仿宋" w:eastAsia="仿宋" w:hAnsi="仿宋" w:hint="eastAsia"/>
          <w:sz w:val="28"/>
          <w:szCs w:val="28"/>
        </w:rPr>
        <w:t>主界面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2.PowerPoint 2007</w:t>
      </w:r>
      <w:r>
        <w:rPr>
          <w:rFonts w:ascii="仿宋" w:eastAsia="仿宋" w:hAnsi="仿宋" w:hint="eastAsia"/>
          <w:sz w:val="28"/>
          <w:szCs w:val="28"/>
        </w:rPr>
        <w:t>视图模式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6.2 </w:t>
      </w:r>
      <w:r>
        <w:rPr>
          <w:rFonts w:ascii="仿宋" w:eastAsia="仿宋" w:hAnsi="仿宋" w:hint="eastAsia"/>
          <w:sz w:val="28"/>
          <w:szCs w:val="28"/>
        </w:rPr>
        <w:t>演示文稿的操作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创建演示文稿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保存演示文稿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打开演示文稿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4. </w:t>
      </w:r>
      <w:r>
        <w:rPr>
          <w:rFonts w:ascii="仿宋" w:eastAsia="仿宋" w:hAnsi="仿宋" w:hint="eastAsia"/>
          <w:sz w:val="28"/>
          <w:szCs w:val="28"/>
        </w:rPr>
        <w:t>关闭演示文稿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6.3  </w:t>
      </w:r>
      <w:r>
        <w:rPr>
          <w:rFonts w:ascii="仿宋" w:eastAsia="仿宋" w:hAnsi="仿宋" w:hint="eastAsia"/>
          <w:sz w:val="28"/>
          <w:szCs w:val="28"/>
        </w:rPr>
        <w:t>幻灯片的制作与编辑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幻灯片中文本的处理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幻灯片中对象的处理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3.SmartArt</w:t>
      </w:r>
      <w:r>
        <w:rPr>
          <w:rFonts w:ascii="仿宋" w:eastAsia="仿宋" w:hAnsi="仿宋" w:hint="eastAsia"/>
          <w:sz w:val="28"/>
          <w:szCs w:val="28"/>
        </w:rPr>
        <w:t>图形的应用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幻灯片的编辑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6.4 </w:t>
      </w:r>
      <w:r>
        <w:rPr>
          <w:rFonts w:ascii="仿宋" w:eastAsia="仿宋" w:hAnsi="仿宋" w:hint="eastAsia"/>
          <w:sz w:val="28"/>
          <w:szCs w:val="28"/>
        </w:rPr>
        <w:t>幻灯片的外观设置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幻灯片母版的使用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主题的应用与修改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应用背景样式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6.5 </w:t>
      </w:r>
      <w:r>
        <w:rPr>
          <w:rFonts w:ascii="仿宋" w:eastAsia="仿宋" w:hAnsi="仿宋" w:hint="eastAsia"/>
          <w:sz w:val="28"/>
          <w:szCs w:val="28"/>
        </w:rPr>
        <w:t>幻灯片的放映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设置放映方式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2.</w:t>
      </w:r>
      <w:r>
        <w:rPr>
          <w:rFonts w:ascii="仿宋" w:eastAsia="仿宋" w:hAnsi="仿宋" w:hint="eastAsia"/>
          <w:sz w:val="28"/>
          <w:szCs w:val="28"/>
        </w:rPr>
        <w:t>切换效果的设置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使用动画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演示文稿的超链接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6.6 </w:t>
      </w:r>
      <w:r>
        <w:rPr>
          <w:rFonts w:ascii="仿宋" w:eastAsia="仿宋" w:hAnsi="仿宋" w:hint="eastAsia"/>
          <w:sz w:val="28"/>
          <w:szCs w:val="28"/>
        </w:rPr>
        <w:t>演示文稿的打印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打印预览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打印演示文稿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6.7 </w:t>
      </w:r>
      <w:r>
        <w:rPr>
          <w:rFonts w:ascii="仿宋" w:eastAsia="仿宋" w:hAnsi="仿宋" w:hint="eastAsia"/>
          <w:sz w:val="28"/>
          <w:szCs w:val="28"/>
        </w:rPr>
        <w:t>演示文稿的打包与输出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打包演示文稿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演示文稿的输出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演示文稿的创建、打开与保存。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幻灯片的制作与编辑。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幻灯片外观及放映效果的设置。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6.1-6.3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6.4-6.7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【教学过程、教学环节】</w:t>
      </w:r>
    </w:p>
    <w:p w:rsidR="00293274" w:rsidRDefault="009522C4">
      <w:pPr>
        <w:snapToGrid w:val="0"/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【作业】</w:t>
      </w:r>
    </w:p>
    <w:p w:rsidR="00293274" w:rsidRDefault="009522C4">
      <w:pPr>
        <w:snapToGrid w:val="0"/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P233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1-20</w:t>
      </w:r>
      <w:r>
        <w:rPr>
          <w:rFonts w:ascii="仿宋" w:eastAsia="仿宋" w:hAnsi="仿宋" w:hint="eastAsia"/>
          <w:sz w:val="28"/>
          <w:szCs w:val="28"/>
        </w:rPr>
        <w:t>）、填空题（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）简答题（至少完成</w:t>
      </w:r>
      <w:r>
        <w:rPr>
          <w:rFonts w:ascii="仿宋" w:eastAsia="仿宋" w:hAnsi="仿宋" w:hint="eastAsia"/>
          <w:sz w:val="28"/>
          <w:szCs w:val="28"/>
        </w:rPr>
        <w:t>50%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第七章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计算机</w:t>
      </w:r>
      <w:r>
        <w:rPr>
          <w:rFonts w:ascii="仿宋" w:eastAsia="仿宋" w:hAnsi="仿宋"/>
          <w:b/>
          <w:sz w:val="28"/>
          <w:szCs w:val="28"/>
        </w:rPr>
        <w:t>网络技术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了解和熟悉计算机网络的基本知识。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掌握常见计算机网络应用的使用方法。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</w:t>
      </w:r>
      <w:r>
        <w:rPr>
          <w:rFonts w:ascii="仿宋" w:eastAsia="仿宋" w:hAnsi="仿宋" w:hint="eastAsia"/>
          <w:sz w:val="28"/>
          <w:szCs w:val="28"/>
        </w:rPr>
        <w:t>掌握计算机的组网方法。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熟悉</w:t>
      </w:r>
      <w:r>
        <w:rPr>
          <w:rFonts w:ascii="仿宋" w:eastAsia="仿宋" w:hAnsi="仿宋" w:hint="eastAsia"/>
          <w:sz w:val="28"/>
          <w:szCs w:val="28"/>
        </w:rPr>
        <w:t>Web</w:t>
      </w:r>
      <w:r>
        <w:rPr>
          <w:rFonts w:ascii="仿宋" w:eastAsia="仿宋" w:hAnsi="仿宋" w:hint="eastAsia"/>
          <w:sz w:val="28"/>
          <w:szCs w:val="28"/>
        </w:rPr>
        <w:t>服务器和</w:t>
      </w:r>
      <w:r>
        <w:rPr>
          <w:rFonts w:ascii="仿宋" w:eastAsia="仿宋" w:hAnsi="仿宋" w:hint="eastAsia"/>
          <w:sz w:val="28"/>
          <w:szCs w:val="28"/>
        </w:rPr>
        <w:t>FTP</w:t>
      </w:r>
      <w:r>
        <w:rPr>
          <w:rFonts w:ascii="仿宋" w:eastAsia="仿宋" w:hAnsi="仿宋" w:hint="eastAsia"/>
          <w:sz w:val="28"/>
          <w:szCs w:val="28"/>
        </w:rPr>
        <w:t>服务器的建立和配置方法。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了解网页制作基础知识。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7.1  </w:t>
      </w:r>
      <w:r>
        <w:rPr>
          <w:rFonts w:ascii="仿宋" w:eastAsia="仿宋" w:hAnsi="仿宋" w:hint="eastAsia"/>
          <w:sz w:val="28"/>
          <w:szCs w:val="28"/>
        </w:rPr>
        <w:t>计算机网络基础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1. </w:t>
      </w:r>
      <w:r>
        <w:rPr>
          <w:rFonts w:ascii="仿宋" w:eastAsia="仿宋" w:hAnsi="仿宋" w:hint="eastAsia"/>
          <w:sz w:val="28"/>
          <w:szCs w:val="28"/>
        </w:rPr>
        <w:t>计算机网络概述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网络通信基础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3. </w:t>
      </w:r>
      <w:r>
        <w:rPr>
          <w:rFonts w:ascii="仿宋" w:eastAsia="仿宋" w:hAnsi="仿宋" w:hint="eastAsia"/>
          <w:sz w:val="28"/>
          <w:szCs w:val="28"/>
        </w:rPr>
        <w:t>网络拓扑结构和类型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4. </w:t>
      </w:r>
      <w:r>
        <w:rPr>
          <w:rFonts w:ascii="仿宋" w:eastAsia="仿宋" w:hAnsi="仿宋" w:hint="eastAsia"/>
          <w:sz w:val="28"/>
          <w:szCs w:val="28"/>
        </w:rPr>
        <w:t>网络体系结构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#7.2  Internet</w:t>
      </w:r>
      <w:r>
        <w:rPr>
          <w:rFonts w:ascii="仿宋" w:eastAsia="仿宋" w:hAnsi="仿宋" w:hint="eastAsia"/>
          <w:sz w:val="28"/>
          <w:szCs w:val="28"/>
        </w:rPr>
        <w:t>与</w:t>
      </w:r>
      <w:r>
        <w:rPr>
          <w:rFonts w:ascii="仿宋" w:eastAsia="仿宋" w:hAnsi="仿宋" w:hint="eastAsia"/>
          <w:sz w:val="28"/>
          <w:szCs w:val="28"/>
        </w:rPr>
        <w:t>TCP/IP</w:t>
      </w:r>
      <w:r>
        <w:rPr>
          <w:rFonts w:ascii="仿宋" w:eastAsia="仿宋" w:hAnsi="仿宋" w:hint="eastAsia"/>
          <w:sz w:val="28"/>
          <w:szCs w:val="28"/>
        </w:rPr>
        <w:t>协议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 Internet</w:t>
      </w:r>
      <w:r>
        <w:rPr>
          <w:rFonts w:ascii="仿宋" w:eastAsia="仿宋" w:hAnsi="仿宋" w:hint="eastAsia"/>
          <w:sz w:val="28"/>
          <w:szCs w:val="28"/>
        </w:rPr>
        <w:t>的产生与发展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TCP/IP</w:t>
      </w:r>
      <w:r>
        <w:rPr>
          <w:rFonts w:ascii="仿宋" w:eastAsia="仿宋" w:hAnsi="仿宋" w:hint="eastAsia"/>
          <w:sz w:val="28"/>
          <w:szCs w:val="28"/>
        </w:rPr>
        <w:t>协议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Internet</w:t>
      </w:r>
      <w:r>
        <w:rPr>
          <w:rFonts w:ascii="仿宋" w:eastAsia="仿宋" w:hAnsi="仿宋" w:hint="eastAsia"/>
          <w:sz w:val="28"/>
          <w:szCs w:val="28"/>
        </w:rPr>
        <w:t>域名系统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IP</w:t>
      </w:r>
      <w:r>
        <w:rPr>
          <w:rFonts w:ascii="仿宋" w:eastAsia="仿宋" w:hAnsi="仿宋" w:hint="eastAsia"/>
          <w:sz w:val="28"/>
          <w:szCs w:val="28"/>
        </w:rPr>
        <w:t>地址类型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7.3  Internet</w:t>
      </w:r>
      <w:r>
        <w:rPr>
          <w:rFonts w:ascii="仿宋" w:eastAsia="仿宋" w:hAnsi="仿宋" w:hint="eastAsia"/>
          <w:sz w:val="28"/>
          <w:szCs w:val="28"/>
        </w:rPr>
        <w:t>服务与应用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WWW</w:t>
      </w:r>
      <w:r>
        <w:rPr>
          <w:rFonts w:ascii="仿宋" w:eastAsia="仿宋" w:hAnsi="仿宋" w:hint="eastAsia"/>
          <w:sz w:val="28"/>
          <w:szCs w:val="28"/>
        </w:rPr>
        <w:t>服务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文件传输服务</w:t>
      </w:r>
      <w:r>
        <w:rPr>
          <w:rFonts w:ascii="仿宋" w:eastAsia="仿宋" w:hAnsi="仿宋" w:hint="eastAsia"/>
          <w:sz w:val="28"/>
          <w:szCs w:val="28"/>
        </w:rPr>
        <w:t>FTP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电子邮件及其应用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搜索引擎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5.P2P</w:t>
      </w:r>
      <w:r>
        <w:rPr>
          <w:rFonts w:ascii="仿宋" w:eastAsia="仿宋" w:hAnsi="仿宋" w:hint="eastAsia"/>
          <w:sz w:val="28"/>
          <w:szCs w:val="28"/>
        </w:rPr>
        <w:t>技术及其应用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>
        <w:rPr>
          <w:rFonts w:ascii="仿宋" w:eastAsia="仿宋" w:hAnsi="仿宋" w:hint="eastAsia"/>
          <w:sz w:val="28"/>
          <w:szCs w:val="28"/>
        </w:rPr>
        <w:t>即时通信及其应用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#7.4 </w:t>
      </w:r>
      <w:r>
        <w:rPr>
          <w:rFonts w:ascii="仿宋" w:eastAsia="仿宋" w:hAnsi="仿宋" w:hint="eastAsia"/>
          <w:sz w:val="28"/>
          <w:szCs w:val="28"/>
        </w:rPr>
        <w:t>组网技术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计算机网络的组成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局域网组件技术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#7.5 </w:t>
      </w:r>
      <w:r>
        <w:rPr>
          <w:rFonts w:ascii="仿宋" w:eastAsia="仿宋" w:hAnsi="仿宋" w:hint="eastAsia"/>
          <w:sz w:val="28"/>
          <w:szCs w:val="28"/>
        </w:rPr>
        <w:t>网络信息发布技术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1.FTP</w:t>
      </w:r>
      <w:r>
        <w:rPr>
          <w:rFonts w:ascii="仿宋" w:eastAsia="仿宋" w:hAnsi="仿宋" w:hint="eastAsia"/>
          <w:sz w:val="28"/>
          <w:szCs w:val="28"/>
        </w:rPr>
        <w:t>服务器的安装与配置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2.WEB</w:t>
      </w:r>
      <w:r>
        <w:rPr>
          <w:rFonts w:ascii="仿宋" w:eastAsia="仿宋" w:hAnsi="仿宋" w:hint="eastAsia"/>
          <w:sz w:val="28"/>
          <w:szCs w:val="28"/>
        </w:rPr>
        <w:t>服务器的安装与配置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</w:t>
      </w:r>
      <w:r>
        <w:rPr>
          <w:rFonts w:ascii="仿宋" w:eastAsia="仿宋" w:hAnsi="仿宋" w:hint="eastAsia"/>
          <w:sz w:val="28"/>
          <w:szCs w:val="28"/>
        </w:rPr>
        <w:t>网页制作技术基础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计算机网络的定义、计算机网络有哪些主要的应用。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理解网络通信中的基础概念：信息、数据、信号、数据通信、信道、数据传输速率、调制解调器等。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什么是网络的拓扑结构？网络的拓扑结构有哪些类型？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计算机网络的分类：按照网络共享服务方式分；按照网络节点分布的地理范围分；按照网络的拓扑结构分。</w:t>
      </w:r>
    </w:p>
    <w:p w:rsidR="00293274" w:rsidRDefault="009522C4">
      <w:pPr>
        <w:snapToGrid w:val="0"/>
        <w:spacing w:line="500" w:lineRule="exact"/>
        <w:ind w:left="-3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</w:t>
      </w:r>
      <w:r>
        <w:rPr>
          <w:rFonts w:ascii="仿宋" w:eastAsia="仿宋" w:hAnsi="仿宋" w:hint="eastAsia"/>
          <w:sz w:val="28"/>
          <w:szCs w:val="28"/>
        </w:rPr>
        <w:t>理解计算机网络的体系结构的概念。在</w:t>
      </w:r>
      <w:r>
        <w:rPr>
          <w:rFonts w:ascii="仿宋" w:eastAsia="仿宋" w:hAnsi="仿宋" w:hint="eastAsia"/>
          <w:sz w:val="28"/>
          <w:szCs w:val="28"/>
        </w:rPr>
        <w:t xml:space="preserve">OSI/RM </w:t>
      </w:r>
      <w:r>
        <w:rPr>
          <w:rFonts w:ascii="仿宋" w:eastAsia="仿宋" w:hAnsi="仿宋" w:hint="eastAsia"/>
          <w:sz w:val="28"/>
          <w:szCs w:val="28"/>
        </w:rPr>
        <w:t>中，网络体系定义为哪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层，目前流行的计算机网络采用哪五层协议。（难点）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6.TCP/IP</w:t>
      </w:r>
      <w:r>
        <w:rPr>
          <w:rFonts w:ascii="仿宋" w:eastAsia="仿宋" w:hAnsi="仿宋" w:hint="eastAsia"/>
          <w:sz w:val="28"/>
          <w:szCs w:val="28"/>
        </w:rPr>
        <w:t>协议是</w:t>
      </w:r>
      <w:r>
        <w:rPr>
          <w:rFonts w:ascii="仿宋" w:eastAsia="仿宋" w:hAnsi="仿宋" w:hint="eastAsia"/>
          <w:sz w:val="28"/>
          <w:szCs w:val="28"/>
        </w:rPr>
        <w:t>Internet</w:t>
      </w:r>
      <w:r>
        <w:rPr>
          <w:rFonts w:ascii="仿宋" w:eastAsia="仿宋" w:hAnsi="仿宋" w:hint="eastAsia"/>
          <w:sz w:val="28"/>
          <w:szCs w:val="28"/>
        </w:rPr>
        <w:t>的基础协议，当前使用的主要是第四版，即</w:t>
      </w:r>
      <w:r>
        <w:rPr>
          <w:rFonts w:ascii="仿宋" w:eastAsia="仿宋" w:hAnsi="仿宋" w:hint="eastAsia"/>
          <w:sz w:val="28"/>
          <w:szCs w:val="28"/>
        </w:rPr>
        <w:t>IPv4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TCP/IP</w:t>
      </w:r>
      <w:r>
        <w:rPr>
          <w:rFonts w:ascii="仿宋" w:eastAsia="仿宋" w:hAnsi="仿宋" w:hint="eastAsia"/>
          <w:sz w:val="28"/>
          <w:szCs w:val="28"/>
        </w:rPr>
        <w:t>协议是由一簇协议组成，其中</w:t>
      </w:r>
      <w:r>
        <w:rPr>
          <w:rFonts w:ascii="仿宋" w:eastAsia="仿宋" w:hAnsi="仿宋" w:hint="eastAsia"/>
          <w:sz w:val="28"/>
          <w:szCs w:val="28"/>
        </w:rPr>
        <w:t>TCP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IP</w:t>
      </w:r>
      <w:r>
        <w:rPr>
          <w:rFonts w:ascii="仿宋" w:eastAsia="仿宋" w:hAnsi="仿宋" w:hint="eastAsia"/>
          <w:sz w:val="28"/>
          <w:szCs w:val="28"/>
        </w:rPr>
        <w:t>是其中两个重要的协议。还需了解应用层中</w:t>
      </w:r>
      <w:r>
        <w:rPr>
          <w:rFonts w:ascii="仿宋" w:eastAsia="仿宋" w:hAnsi="仿宋" w:hint="eastAsia"/>
          <w:sz w:val="28"/>
          <w:szCs w:val="28"/>
        </w:rPr>
        <w:t>HTTP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FTP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DNS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SMTP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POP</w:t>
      </w:r>
      <w:r>
        <w:rPr>
          <w:rFonts w:ascii="仿宋" w:eastAsia="仿宋" w:hAnsi="仿宋" w:hint="eastAsia"/>
          <w:sz w:val="28"/>
          <w:szCs w:val="28"/>
        </w:rPr>
        <w:t>等协议的功能。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</w:t>
      </w:r>
      <w:r>
        <w:rPr>
          <w:rFonts w:ascii="仿宋" w:eastAsia="仿宋" w:hAnsi="仿宋" w:hint="eastAsia"/>
          <w:sz w:val="28"/>
          <w:szCs w:val="28"/>
        </w:rPr>
        <w:t>理解网络中的物理地址、</w:t>
      </w:r>
      <w:r>
        <w:rPr>
          <w:rFonts w:ascii="仿宋" w:eastAsia="仿宋" w:hAnsi="仿宋" w:hint="eastAsia"/>
          <w:sz w:val="28"/>
          <w:szCs w:val="28"/>
        </w:rPr>
        <w:t>IP</w:t>
      </w:r>
      <w:r>
        <w:rPr>
          <w:rFonts w:ascii="仿宋" w:eastAsia="仿宋" w:hAnsi="仿宋" w:hint="eastAsia"/>
          <w:sz w:val="28"/>
          <w:szCs w:val="28"/>
        </w:rPr>
        <w:t>地址和域名地址。理解</w:t>
      </w:r>
      <w:r>
        <w:rPr>
          <w:rFonts w:ascii="仿宋" w:eastAsia="仿宋" w:hAnsi="仿宋" w:hint="eastAsia"/>
          <w:sz w:val="28"/>
          <w:szCs w:val="28"/>
        </w:rPr>
        <w:t>IP</w:t>
      </w:r>
      <w:r>
        <w:rPr>
          <w:rFonts w:ascii="仿宋" w:eastAsia="仿宋" w:hAnsi="仿宋" w:hint="eastAsia"/>
          <w:sz w:val="28"/>
          <w:szCs w:val="28"/>
        </w:rPr>
        <w:t>地址的类型，</w:t>
      </w:r>
      <w:r>
        <w:rPr>
          <w:rFonts w:ascii="仿宋" w:eastAsia="仿宋" w:hAnsi="仿宋" w:hint="eastAsia"/>
          <w:sz w:val="28"/>
          <w:szCs w:val="28"/>
        </w:rPr>
        <w:t>IP</w:t>
      </w:r>
      <w:r>
        <w:rPr>
          <w:rFonts w:ascii="仿宋" w:eastAsia="仿宋" w:hAnsi="仿宋" w:hint="eastAsia"/>
          <w:sz w:val="28"/>
          <w:szCs w:val="28"/>
        </w:rPr>
        <w:t>地址的特殊形式、子网、子网掩码、</w:t>
      </w:r>
      <w:r>
        <w:rPr>
          <w:rFonts w:ascii="仿宋" w:eastAsia="仿宋" w:hAnsi="仿宋" w:hint="eastAsia"/>
          <w:sz w:val="28"/>
          <w:szCs w:val="28"/>
        </w:rPr>
        <w:t>TPv6</w:t>
      </w:r>
      <w:r>
        <w:rPr>
          <w:rFonts w:ascii="仿宋" w:eastAsia="仿宋" w:hAnsi="仿宋" w:hint="eastAsia"/>
          <w:sz w:val="28"/>
          <w:szCs w:val="28"/>
        </w:rPr>
        <w:t>地址。（难点）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8.WWW</w:t>
      </w:r>
      <w:r>
        <w:rPr>
          <w:rFonts w:ascii="仿宋" w:eastAsia="仿宋" w:hAnsi="仿宋" w:hint="eastAsia"/>
          <w:sz w:val="28"/>
          <w:szCs w:val="28"/>
        </w:rPr>
        <w:t>是网络中最常用的一种网络服务。了解</w:t>
      </w:r>
      <w:r>
        <w:rPr>
          <w:rFonts w:ascii="仿宋" w:eastAsia="仿宋" w:hAnsi="仿宋" w:hint="eastAsia"/>
          <w:sz w:val="28"/>
          <w:szCs w:val="28"/>
        </w:rPr>
        <w:t>WWW</w:t>
      </w:r>
      <w:r>
        <w:rPr>
          <w:rFonts w:ascii="仿宋" w:eastAsia="仿宋" w:hAnsi="仿宋" w:hint="eastAsia"/>
          <w:sz w:val="28"/>
          <w:szCs w:val="28"/>
        </w:rPr>
        <w:t>服务采用的服务模式、</w:t>
      </w:r>
      <w:r>
        <w:rPr>
          <w:rFonts w:ascii="仿宋" w:eastAsia="仿宋" w:hAnsi="仿宋" w:hint="eastAsia"/>
          <w:sz w:val="28"/>
          <w:szCs w:val="28"/>
        </w:rPr>
        <w:t>URL</w:t>
      </w:r>
      <w:r>
        <w:rPr>
          <w:rFonts w:ascii="仿宋" w:eastAsia="仿宋" w:hAnsi="仿宋" w:hint="eastAsia"/>
          <w:sz w:val="28"/>
          <w:szCs w:val="28"/>
        </w:rPr>
        <w:t>（统一资源定位器）的一般形式、</w:t>
      </w:r>
      <w:r>
        <w:rPr>
          <w:rFonts w:ascii="仿宋" w:eastAsia="仿宋" w:hAnsi="仿宋" w:hint="eastAsia"/>
          <w:sz w:val="28"/>
          <w:szCs w:val="28"/>
        </w:rPr>
        <w:t>HTML</w:t>
      </w:r>
      <w:r>
        <w:rPr>
          <w:rFonts w:ascii="仿宋" w:eastAsia="仿宋" w:hAnsi="仿宋" w:hint="eastAsia"/>
          <w:sz w:val="28"/>
          <w:szCs w:val="28"/>
        </w:rPr>
        <w:t>（超文本标记语言）和</w:t>
      </w:r>
      <w:r>
        <w:rPr>
          <w:rFonts w:ascii="仿宋" w:eastAsia="仿宋" w:hAnsi="仿宋" w:hint="eastAsia"/>
          <w:sz w:val="28"/>
          <w:szCs w:val="28"/>
        </w:rPr>
        <w:t>HTTP</w:t>
      </w:r>
      <w:r>
        <w:rPr>
          <w:rFonts w:ascii="仿宋" w:eastAsia="仿宋" w:hAnsi="仿宋" w:hint="eastAsia"/>
          <w:sz w:val="28"/>
          <w:szCs w:val="28"/>
        </w:rPr>
        <w:t>（超文本传输协议），并理解</w:t>
      </w:r>
      <w:r>
        <w:rPr>
          <w:rFonts w:ascii="仿宋" w:eastAsia="仿宋" w:hAnsi="仿宋" w:hint="eastAsia"/>
          <w:sz w:val="28"/>
          <w:szCs w:val="28"/>
        </w:rPr>
        <w:t>HTTP</w:t>
      </w:r>
      <w:r>
        <w:rPr>
          <w:rFonts w:ascii="仿宋" w:eastAsia="仿宋" w:hAnsi="仿宋" w:hint="eastAsia"/>
          <w:sz w:val="28"/>
          <w:szCs w:val="28"/>
        </w:rPr>
        <w:t>响应“一次请求”的过程。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</w:t>
      </w:r>
      <w:r>
        <w:rPr>
          <w:rFonts w:ascii="仿宋" w:eastAsia="仿宋" w:hAnsi="仿宋" w:hint="eastAsia"/>
          <w:sz w:val="28"/>
          <w:szCs w:val="28"/>
        </w:rPr>
        <w:t>理解文件传输</w:t>
      </w:r>
      <w:r>
        <w:rPr>
          <w:rFonts w:ascii="仿宋" w:eastAsia="仿宋" w:hAnsi="仿宋" w:hint="eastAsia"/>
          <w:sz w:val="28"/>
          <w:szCs w:val="28"/>
        </w:rPr>
        <w:t>FTP</w:t>
      </w:r>
      <w:r>
        <w:rPr>
          <w:rFonts w:ascii="仿宋" w:eastAsia="仿宋" w:hAnsi="仿宋" w:hint="eastAsia"/>
          <w:sz w:val="28"/>
          <w:szCs w:val="28"/>
        </w:rPr>
        <w:t>的原理，使用一种</w:t>
      </w:r>
      <w:r>
        <w:rPr>
          <w:rFonts w:ascii="仿宋" w:eastAsia="仿宋" w:hAnsi="仿宋" w:hint="eastAsia"/>
          <w:sz w:val="28"/>
          <w:szCs w:val="28"/>
        </w:rPr>
        <w:t>FTP</w:t>
      </w:r>
      <w:r>
        <w:rPr>
          <w:rFonts w:ascii="仿宋" w:eastAsia="仿宋" w:hAnsi="仿宋" w:hint="eastAsia"/>
          <w:sz w:val="28"/>
          <w:szCs w:val="28"/>
        </w:rPr>
        <w:t>客户软件如</w:t>
      </w:r>
      <w:proofErr w:type="spellStart"/>
      <w:r>
        <w:rPr>
          <w:rFonts w:ascii="仿宋" w:eastAsia="仿宋" w:hAnsi="仿宋" w:hint="eastAsia"/>
          <w:sz w:val="28"/>
          <w:szCs w:val="28"/>
        </w:rPr>
        <w:t>CuteFtp</w:t>
      </w:r>
      <w:proofErr w:type="spellEnd"/>
      <w:r>
        <w:rPr>
          <w:rFonts w:ascii="仿宋" w:eastAsia="仿宋" w:hAnsi="仿宋" w:hint="eastAsia"/>
          <w:sz w:val="28"/>
          <w:szCs w:val="28"/>
        </w:rPr>
        <w:t>上传或下载文件。。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</w:t>
      </w:r>
      <w:r>
        <w:rPr>
          <w:rFonts w:ascii="仿宋" w:eastAsia="仿宋" w:hAnsi="仿宋" w:hint="eastAsia"/>
          <w:sz w:val="28"/>
          <w:szCs w:val="28"/>
        </w:rPr>
        <w:t>理解电子邮件系统的原理，常用的电子邮件协议、电子邮件的地址格式。学会申请免费电子邮箱账号，并利用该邮箱账号发送、接收邮件。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11.</w:t>
      </w:r>
      <w:r>
        <w:rPr>
          <w:rFonts w:ascii="仿宋" w:eastAsia="仿宋" w:hAnsi="仿宋" w:hint="eastAsia"/>
          <w:sz w:val="28"/>
          <w:szCs w:val="28"/>
        </w:rPr>
        <w:t>掌握局域网的组件技术。组网设备：网卡、集线器、交换机、路由器。传输介质分为有线介质和无线介质。（难点）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Internet</w:t>
      </w:r>
      <w:r>
        <w:rPr>
          <w:rFonts w:ascii="仿宋" w:eastAsia="仿宋" w:hAnsi="仿宋" w:hint="eastAsia"/>
          <w:sz w:val="28"/>
          <w:szCs w:val="28"/>
        </w:rPr>
        <w:t>接入技术；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13.</w:t>
      </w:r>
      <w:r>
        <w:rPr>
          <w:rFonts w:ascii="仿宋" w:eastAsia="仿宋" w:hAnsi="仿宋" w:hint="eastAsia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FTP</w:t>
      </w:r>
      <w:r>
        <w:rPr>
          <w:rFonts w:ascii="仿宋" w:eastAsia="仿宋" w:hAnsi="仿宋" w:hint="eastAsia"/>
          <w:sz w:val="28"/>
          <w:szCs w:val="28"/>
        </w:rPr>
        <w:t>服务器的安装与配置；掌握</w:t>
      </w:r>
      <w:r>
        <w:rPr>
          <w:rFonts w:ascii="仿宋" w:eastAsia="仿宋" w:hAnsi="仿宋" w:hint="eastAsia"/>
          <w:sz w:val="28"/>
          <w:szCs w:val="28"/>
        </w:rPr>
        <w:t>WEB</w:t>
      </w:r>
      <w:r>
        <w:rPr>
          <w:rFonts w:ascii="仿宋" w:eastAsia="仿宋" w:hAnsi="仿宋" w:hint="eastAsia"/>
          <w:sz w:val="28"/>
          <w:szCs w:val="28"/>
        </w:rPr>
        <w:t>服务器的安装与配置；创建站点；编写简单的网页；发布网页。（难点）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</w:t>
            </w:r>
            <w:r>
              <w:rPr>
                <w:rFonts w:ascii="仿宋" w:eastAsia="仿宋" w:hAnsi="仿宋" w:hint="eastAsia"/>
                <w:szCs w:val="21"/>
              </w:rPr>
              <w:t>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7.1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7.2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7.5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P287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1-18</w:t>
      </w:r>
      <w:r>
        <w:rPr>
          <w:rFonts w:ascii="仿宋" w:eastAsia="仿宋" w:hAnsi="仿宋" w:hint="eastAsia"/>
          <w:sz w:val="28"/>
          <w:szCs w:val="28"/>
        </w:rPr>
        <w:t>）、填空题（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）简述题（至少完成</w:t>
      </w:r>
      <w:r>
        <w:rPr>
          <w:rFonts w:ascii="仿宋" w:eastAsia="仿宋" w:hAnsi="仿宋" w:hint="eastAsia"/>
          <w:sz w:val="28"/>
          <w:szCs w:val="28"/>
        </w:rPr>
        <w:t>50%</w:t>
      </w:r>
      <w:r>
        <w:rPr>
          <w:rFonts w:ascii="仿宋" w:eastAsia="仿宋" w:hAnsi="仿宋" w:hint="eastAsia"/>
          <w:sz w:val="28"/>
          <w:szCs w:val="28"/>
        </w:rPr>
        <w:t>）计算题（</w:t>
      </w:r>
      <w:r>
        <w:rPr>
          <w:rFonts w:ascii="仿宋" w:eastAsia="仿宋" w:hAnsi="仿宋" w:hint="eastAsia"/>
          <w:sz w:val="28"/>
          <w:szCs w:val="28"/>
        </w:rPr>
        <w:t>1-3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第八章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计算机安全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了解计算机安全的概念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掌握计算机病毒的概念、特征及方法措施。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掌握防火墙技术的概述、工作原理及防火墙的配置方法。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掌握数据加密技术的概念、分类及应用方法。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了解数字签名技术的概念、功能和实现方法。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8.1</w:t>
      </w:r>
      <w:r>
        <w:rPr>
          <w:rFonts w:ascii="仿宋" w:eastAsia="仿宋" w:hAnsi="仿宋" w:hint="eastAsia"/>
          <w:sz w:val="28"/>
          <w:szCs w:val="28"/>
        </w:rPr>
        <w:t>计算机安全概述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计算机安全概述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计算机系统所面临的威胁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</w:t>
      </w:r>
      <w:r>
        <w:rPr>
          <w:rFonts w:ascii="仿宋" w:eastAsia="仿宋" w:hAnsi="仿宋" w:hint="eastAsia"/>
          <w:sz w:val="28"/>
          <w:szCs w:val="28"/>
        </w:rPr>
        <w:t>计算机犯罪及防范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8.2 </w:t>
      </w:r>
      <w:r>
        <w:rPr>
          <w:rFonts w:ascii="仿宋" w:eastAsia="仿宋" w:hAnsi="仿宋" w:hint="eastAsia"/>
          <w:sz w:val="28"/>
          <w:szCs w:val="28"/>
        </w:rPr>
        <w:t>计算机病毒及其防范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计算机病毒的基本概念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计算机病毒的特征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计算机病毒的传播方式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计算机病毒的类型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计算机病毒的发展趋势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</w:t>
      </w:r>
      <w:r>
        <w:rPr>
          <w:rFonts w:ascii="仿宋" w:eastAsia="仿宋" w:hAnsi="仿宋" w:hint="eastAsia"/>
          <w:sz w:val="28"/>
          <w:szCs w:val="28"/>
        </w:rPr>
        <w:t>计算机病毒的防治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8.3 </w:t>
      </w:r>
      <w:r>
        <w:rPr>
          <w:rFonts w:ascii="仿宋" w:eastAsia="仿宋" w:hAnsi="仿宋" w:hint="eastAsia"/>
          <w:sz w:val="28"/>
          <w:szCs w:val="28"/>
        </w:rPr>
        <w:t>防火墙技术及其应用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防火墙</w:t>
      </w:r>
      <w:r>
        <w:rPr>
          <w:rFonts w:ascii="仿宋" w:eastAsia="仿宋" w:hAnsi="仿宋" w:hint="eastAsia"/>
          <w:sz w:val="28"/>
          <w:szCs w:val="28"/>
        </w:rPr>
        <w:t>技术概述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防火墙技术常用术语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防火墙的工作原理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4.WindowsXP</w:t>
      </w:r>
      <w:r>
        <w:rPr>
          <w:rFonts w:ascii="仿宋" w:eastAsia="仿宋" w:hAnsi="仿宋" w:hint="eastAsia"/>
          <w:sz w:val="28"/>
          <w:szCs w:val="28"/>
        </w:rPr>
        <w:t>软件防火墙的配置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防火墙的优缺点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#8.4 </w:t>
      </w:r>
      <w:r>
        <w:rPr>
          <w:rFonts w:ascii="仿宋" w:eastAsia="仿宋" w:hAnsi="仿宋" w:hint="eastAsia"/>
          <w:sz w:val="28"/>
          <w:szCs w:val="28"/>
        </w:rPr>
        <w:t>数据加密技术及其应用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数据加密技术概述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数据加密的物理层次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数据加密方法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数据加密的应用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#8.5 </w:t>
      </w:r>
      <w:r>
        <w:rPr>
          <w:rFonts w:ascii="仿宋" w:eastAsia="仿宋" w:hAnsi="仿宋" w:hint="eastAsia"/>
          <w:sz w:val="28"/>
          <w:szCs w:val="28"/>
        </w:rPr>
        <w:t>数字签名技术及其应用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数据签名的概念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>
        <w:rPr>
          <w:rFonts w:ascii="仿宋" w:eastAsia="仿宋" w:hAnsi="仿宋" w:hint="eastAsia"/>
          <w:sz w:val="28"/>
          <w:szCs w:val="28"/>
        </w:rPr>
        <w:t>数据签名的实现方法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数据签名的发展前景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教学重点及难点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计算机安全概述，计算机系统所面临的威胁；计算机犯罪及防范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计算机病毒的基本概念；计算机病毒的特征；计算机病毒的传</w:t>
      </w:r>
      <w:r>
        <w:rPr>
          <w:rFonts w:ascii="仿宋" w:eastAsia="仿宋" w:hAnsi="仿宋" w:hint="eastAsia"/>
          <w:sz w:val="28"/>
          <w:szCs w:val="28"/>
        </w:rPr>
        <w:lastRenderedPageBreak/>
        <w:t>播方式；计算机病毒的类型；计算机病毒的发展趋势；计算机病毒的防治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防火墙技术概述；防火墙技术常用术语；防火墙的工作原理；防火墙的优缺点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数据加密技术概述；数据加密的物理层次；数据加密方法；数据加密的应用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 w:hint="eastAsia"/>
          <w:sz w:val="28"/>
          <w:szCs w:val="28"/>
        </w:rPr>
        <w:t>签名的概念；数据签名的实现方法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242" w:type="dxa"/>
          </w:tcPr>
          <w:p w:rsidR="00293274" w:rsidRDefault="009522C4">
            <w:pPr>
              <w:spacing w:line="500" w:lineRule="exact"/>
              <w:ind w:left="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8.1-8.3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</w:tcPr>
          <w:p w:rsidR="00293274" w:rsidRDefault="009522C4">
            <w:pPr>
              <w:spacing w:line="500" w:lineRule="exact"/>
              <w:ind w:left="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8.4-8.5</w:t>
            </w:r>
          </w:p>
        </w:tc>
        <w:tc>
          <w:tcPr>
            <w:tcW w:w="802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作业</w:t>
      </w:r>
      <w:r>
        <w:rPr>
          <w:rFonts w:ascii="仿宋" w:eastAsia="仿宋" w:hAnsi="仿宋" w:hint="eastAsia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P316</w:t>
      </w:r>
      <w:r>
        <w:rPr>
          <w:rFonts w:ascii="仿宋" w:eastAsia="仿宋" w:hAnsi="仿宋" w:hint="eastAsia"/>
          <w:sz w:val="28"/>
          <w:szCs w:val="28"/>
        </w:rPr>
        <w:t>单选题（</w:t>
      </w:r>
      <w:r>
        <w:rPr>
          <w:rFonts w:ascii="仿宋" w:eastAsia="仿宋" w:hAnsi="仿宋" w:hint="eastAsia"/>
          <w:sz w:val="28"/>
          <w:szCs w:val="28"/>
        </w:rPr>
        <w:t>1-15</w:t>
      </w:r>
      <w:r>
        <w:rPr>
          <w:rFonts w:ascii="仿宋" w:eastAsia="仿宋" w:hAnsi="仿宋" w:hint="eastAsia"/>
          <w:sz w:val="28"/>
          <w:szCs w:val="28"/>
        </w:rPr>
        <w:t>）、填空题（</w:t>
      </w:r>
      <w:r>
        <w:rPr>
          <w:rFonts w:ascii="仿宋" w:eastAsia="仿宋" w:hAnsi="仿宋" w:hint="eastAsia"/>
          <w:sz w:val="28"/>
          <w:szCs w:val="28"/>
        </w:rPr>
        <w:t>1-10</w:t>
      </w:r>
      <w:r>
        <w:rPr>
          <w:rFonts w:ascii="仿宋" w:eastAsia="仿宋" w:hAnsi="仿宋" w:hint="eastAsia"/>
          <w:sz w:val="28"/>
          <w:szCs w:val="28"/>
        </w:rPr>
        <w:t>）简述题（至少完成</w:t>
      </w:r>
      <w:r>
        <w:rPr>
          <w:rFonts w:ascii="仿宋" w:eastAsia="仿宋" w:hAnsi="仿宋" w:hint="eastAsia"/>
          <w:sz w:val="28"/>
          <w:szCs w:val="28"/>
        </w:rPr>
        <w:t>50%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四、实践环节（</w:t>
      </w:r>
      <w:r>
        <w:rPr>
          <w:rFonts w:ascii="仿宋" w:eastAsia="仿宋" w:hAnsi="仿宋" w:hint="eastAsia"/>
          <w:b/>
          <w:sz w:val="28"/>
          <w:szCs w:val="28"/>
        </w:rPr>
        <w:t>18</w:t>
      </w:r>
      <w:r>
        <w:rPr>
          <w:rFonts w:ascii="仿宋" w:eastAsia="仿宋" w:hAnsi="仿宋" w:hint="eastAsia"/>
          <w:b/>
          <w:sz w:val="28"/>
          <w:szCs w:val="28"/>
        </w:rPr>
        <w:t>学时）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/>
          <w:sz w:val="28"/>
          <w:szCs w:val="28"/>
        </w:rPr>
        <w:t>1-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 xml:space="preserve">-1 </w:t>
      </w:r>
      <w:proofErr w:type="spellStart"/>
      <w:r>
        <w:rPr>
          <w:rFonts w:ascii="仿宋" w:eastAsia="仿宋" w:hAnsi="仿宋"/>
          <w:sz w:val="28"/>
          <w:szCs w:val="28"/>
        </w:rPr>
        <w:t>WindowsXP</w:t>
      </w:r>
      <w:proofErr w:type="spellEnd"/>
      <w:r>
        <w:rPr>
          <w:rFonts w:ascii="仿宋" w:eastAsia="仿宋" w:hAnsi="仿宋" w:hint="eastAsia"/>
          <w:sz w:val="28"/>
          <w:szCs w:val="28"/>
        </w:rPr>
        <w:t>基本操作、文件压缩与解压缩、控制面板。</w:t>
      </w:r>
      <w:r>
        <w:rPr>
          <w:rFonts w:ascii="仿宋" w:eastAsia="仿宋" w:hAnsi="仿宋" w:hint="eastAsia"/>
          <w:sz w:val="28"/>
          <w:szCs w:val="28"/>
        </w:rPr>
        <w:t xml:space="preserve"> 2</w:t>
      </w:r>
      <w:r>
        <w:rPr>
          <w:rFonts w:ascii="仿宋" w:eastAsia="仿宋" w:hAnsi="仿宋" w:hint="eastAsia"/>
          <w:sz w:val="28"/>
          <w:szCs w:val="28"/>
        </w:rPr>
        <w:t>学时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 xml:space="preserve">-2 </w:t>
      </w:r>
      <w:r>
        <w:rPr>
          <w:rFonts w:ascii="仿宋" w:eastAsia="仿宋" w:hAnsi="仿宋"/>
          <w:sz w:val="28"/>
          <w:szCs w:val="28"/>
        </w:rPr>
        <w:t>记事本</w:t>
      </w:r>
      <w:r>
        <w:rPr>
          <w:rFonts w:ascii="仿宋" w:eastAsia="仿宋" w:hAnsi="仿宋" w:hint="eastAsia"/>
          <w:sz w:val="28"/>
          <w:szCs w:val="28"/>
        </w:rPr>
        <w:t>、计算器、画图软件的使用。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-4-1 Word</w:t>
      </w:r>
      <w:r>
        <w:rPr>
          <w:rFonts w:ascii="仿宋" w:eastAsia="仿宋" w:hAnsi="仿宋" w:hint="eastAsia"/>
          <w:sz w:val="28"/>
          <w:szCs w:val="28"/>
        </w:rPr>
        <w:t>2007</w:t>
      </w:r>
      <w:r>
        <w:rPr>
          <w:rFonts w:ascii="仿宋" w:eastAsia="仿宋" w:hAnsi="仿宋" w:hint="eastAsia"/>
          <w:sz w:val="28"/>
          <w:szCs w:val="28"/>
        </w:rPr>
        <w:t>基本操作、文档排版。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-4-2 Word</w:t>
      </w:r>
      <w:r>
        <w:rPr>
          <w:rFonts w:ascii="仿宋" w:eastAsia="仿宋" w:hAnsi="仿宋" w:hint="eastAsia"/>
          <w:sz w:val="28"/>
          <w:szCs w:val="28"/>
        </w:rPr>
        <w:t>2007</w:t>
      </w:r>
      <w:r>
        <w:rPr>
          <w:rFonts w:ascii="仿宋" w:eastAsia="仿宋" w:hAnsi="仿宋" w:hint="eastAsia"/>
          <w:sz w:val="28"/>
          <w:szCs w:val="28"/>
        </w:rPr>
        <w:t>表格使用、图文混排。</w:t>
      </w:r>
      <w:r>
        <w:rPr>
          <w:rFonts w:ascii="仿宋" w:eastAsia="仿宋" w:hAnsi="仿宋" w:hint="eastAsia"/>
          <w:sz w:val="28"/>
          <w:szCs w:val="28"/>
        </w:rPr>
        <w:t xml:space="preserve"> 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-5-1 Excel</w:t>
      </w:r>
      <w:r>
        <w:rPr>
          <w:rFonts w:ascii="仿宋" w:eastAsia="仿宋" w:hAnsi="仿宋" w:hint="eastAsia"/>
          <w:sz w:val="28"/>
          <w:szCs w:val="28"/>
        </w:rPr>
        <w:t>2007</w:t>
      </w:r>
      <w:r>
        <w:rPr>
          <w:rFonts w:ascii="仿宋" w:eastAsia="仿宋" w:hAnsi="仿宋" w:hint="eastAsia"/>
          <w:sz w:val="28"/>
          <w:szCs w:val="28"/>
        </w:rPr>
        <w:t>的基本操作、格式化工作表、公式和函数。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/>
          <w:sz w:val="28"/>
          <w:szCs w:val="28"/>
        </w:rPr>
        <w:t>-5-2 Excel</w:t>
      </w:r>
      <w:r>
        <w:rPr>
          <w:rFonts w:ascii="仿宋" w:eastAsia="仿宋" w:hAnsi="仿宋" w:hint="eastAsia"/>
          <w:sz w:val="28"/>
          <w:szCs w:val="28"/>
        </w:rPr>
        <w:t>2007</w:t>
      </w:r>
      <w:r>
        <w:rPr>
          <w:rFonts w:ascii="仿宋" w:eastAsia="仿宋" w:hAnsi="仿宋" w:hint="eastAsia"/>
          <w:sz w:val="28"/>
          <w:szCs w:val="28"/>
        </w:rPr>
        <w:t>数据管理、数据统计分析、数据图表。</w:t>
      </w:r>
      <w:r>
        <w:rPr>
          <w:rFonts w:ascii="仿宋" w:eastAsia="仿宋" w:hAnsi="仿宋" w:hint="eastAsia"/>
          <w:sz w:val="28"/>
          <w:szCs w:val="28"/>
        </w:rPr>
        <w:t xml:space="preserve"> 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-6-1 PowerPoint</w:t>
      </w:r>
      <w:r>
        <w:rPr>
          <w:rFonts w:ascii="仿宋" w:eastAsia="仿宋" w:hAnsi="仿宋" w:hint="eastAsia"/>
          <w:sz w:val="28"/>
          <w:szCs w:val="28"/>
        </w:rPr>
        <w:t>基本操作、动画、超级链接及多媒体。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lastRenderedPageBreak/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-1</w:t>
      </w:r>
      <w:r>
        <w:rPr>
          <w:rFonts w:ascii="仿宋" w:eastAsia="仿宋" w:hAnsi="仿宋" w:hint="eastAsia"/>
          <w:sz w:val="28"/>
          <w:szCs w:val="28"/>
        </w:rPr>
        <w:t xml:space="preserve"> Internet</w:t>
      </w:r>
      <w:r>
        <w:rPr>
          <w:rFonts w:ascii="仿宋" w:eastAsia="仿宋" w:hAnsi="仿宋" w:hint="eastAsia"/>
          <w:sz w:val="28"/>
          <w:szCs w:val="28"/>
        </w:rPr>
        <w:t>搜索引擎，</w:t>
      </w:r>
      <w:r>
        <w:rPr>
          <w:rFonts w:ascii="仿宋" w:eastAsia="仿宋" w:hAnsi="仿宋" w:hint="eastAsia"/>
          <w:sz w:val="28"/>
          <w:szCs w:val="28"/>
        </w:rPr>
        <w:t>WWW,FTP,</w:t>
      </w:r>
      <w:r>
        <w:rPr>
          <w:rFonts w:ascii="仿宋" w:eastAsia="仿宋" w:hAnsi="仿宋" w:hint="eastAsia"/>
          <w:sz w:val="28"/>
          <w:szCs w:val="28"/>
        </w:rPr>
        <w:t>电子邮件的使用。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设计制作简单网站并发布网站。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学时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课外学时分配</w:t>
      </w:r>
    </w:p>
    <w:tbl>
      <w:tblPr>
        <w:tblW w:w="77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220"/>
        <w:gridCol w:w="1620"/>
      </w:tblGrid>
      <w:tr w:rsidR="00293274">
        <w:trPr>
          <w:trHeight w:val="465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参考学时</w:t>
            </w:r>
          </w:p>
        </w:tc>
      </w:tr>
      <w:tr w:rsidR="00293274">
        <w:trPr>
          <w:trHeight w:val="45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计算机系统概论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</w:tr>
      <w:tr w:rsidR="00293274">
        <w:trPr>
          <w:trHeight w:val="585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计算机系统组成与基础知识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操作系统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文字处理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电子表格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电子演示文稿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</w:t>
            </w:r>
            <w:r>
              <w:rPr>
                <w:rFonts w:ascii="仿宋" w:eastAsia="仿宋" w:hAnsi="仿宋"/>
                <w:szCs w:val="21"/>
              </w:rPr>
              <w:t>网络技术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计算机安全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</w:tbl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六、考核方式</w:t>
      </w:r>
    </w:p>
    <w:p w:rsidR="00293274" w:rsidRDefault="009522C4">
      <w:pPr>
        <w:spacing w:line="500" w:lineRule="exact"/>
        <w:ind w:left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闭卷；</w:t>
      </w:r>
    </w:p>
    <w:p w:rsidR="00293274" w:rsidRDefault="009522C4">
      <w:pPr>
        <w:spacing w:line="500" w:lineRule="exact"/>
        <w:ind w:left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闭卷考试成绩占</w:t>
      </w:r>
      <w:r>
        <w:rPr>
          <w:rFonts w:ascii="仿宋" w:eastAsia="仿宋" w:hAnsi="仿宋" w:hint="eastAsia"/>
          <w:sz w:val="28"/>
          <w:szCs w:val="28"/>
        </w:rPr>
        <w:t>80%</w:t>
      </w:r>
      <w:r>
        <w:rPr>
          <w:rFonts w:ascii="仿宋" w:eastAsia="仿宋" w:hAnsi="仿宋" w:hint="eastAsia"/>
          <w:sz w:val="28"/>
          <w:szCs w:val="28"/>
        </w:rPr>
        <w:t>，</w:t>
      </w:r>
      <w:proofErr w:type="gramStart"/>
      <w:r>
        <w:rPr>
          <w:rFonts w:ascii="仿宋" w:eastAsia="仿宋" w:hAnsi="仿宋" w:hint="eastAsia"/>
          <w:sz w:val="28"/>
          <w:szCs w:val="28"/>
        </w:rPr>
        <w:t>作业占</w:t>
      </w:r>
      <w:proofErr w:type="gramEnd"/>
      <w:r>
        <w:rPr>
          <w:rFonts w:ascii="仿宋" w:eastAsia="仿宋" w:hAnsi="仿宋" w:hint="eastAsia"/>
          <w:sz w:val="28"/>
          <w:szCs w:val="28"/>
        </w:rPr>
        <w:t>10%,</w:t>
      </w:r>
      <w:proofErr w:type="gramStart"/>
      <w:r>
        <w:rPr>
          <w:rFonts w:ascii="仿宋" w:eastAsia="仿宋" w:hAnsi="仿宋" w:hint="eastAsia"/>
          <w:sz w:val="28"/>
          <w:szCs w:val="28"/>
        </w:rPr>
        <w:t>考勤占</w:t>
      </w:r>
      <w:proofErr w:type="gramEnd"/>
      <w:r>
        <w:rPr>
          <w:rFonts w:ascii="仿宋" w:eastAsia="仿宋" w:hAnsi="仿宋" w:hint="eastAsia"/>
          <w:sz w:val="28"/>
          <w:szCs w:val="28"/>
        </w:rPr>
        <w:t>10%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9522C4">
      <w:pPr>
        <w:spacing w:line="500" w:lineRule="exact"/>
        <w:ind w:leftChars="2600" w:left="5460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>
        <w:rPr>
          <w:rFonts w:ascii="仿宋" w:eastAsia="仿宋" w:hAnsi="仿宋" w:hint="eastAsia"/>
          <w:sz w:val="28"/>
          <w:szCs w:val="28"/>
        </w:rPr>
        <w:t>大纲制定者：杨振平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     </w:t>
      </w:r>
    </w:p>
    <w:p w:rsidR="00293274" w:rsidRDefault="009522C4">
      <w:pPr>
        <w:spacing w:line="500" w:lineRule="exact"/>
        <w:ind w:firstLineChars="1950" w:firstLine="54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大纲审核者：李创社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9522C4">
      <w:pPr>
        <w:tabs>
          <w:tab w:val="left" w:pos="1175"/>
        </w:tabs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sectPr w:rsidR="0029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A7"/>
    <w:rsid w:val="000069FA"/>
    <w:rsid w:val="0001120E"/>
    <w:rsid w:val="0002391D"/>
    <w:rsid w:val="00025CF4"/>
    <w:rsid w:val="00052EE7"/>
    <w:rsid w:val="00064F63"/>
    <w:rsid w:val="0008064D"/>
    <w:rsid w:val="00091C27"/>
    <w:rsid w:val="0009436E"/>
    <w:rsid w:val="000954F1"/>
    <w:rsid w:val="000A0506"/>
    <w:rsid w:val="000C2DEA"/>
    <w:rsid w:val="000D39A5"/>
    <w:rsid w:val="000D4066"/>
    <w:rsid w:val="000D691B"/>
    <w:rsid w:val="000D7872"/>
    <w:rsid w:val="000F3646"/>
    <w:rsid w:val="000F4D59"/>
    <w:rsid w:val="00133DEC"/>
    <w:rsid w:val="00144503"/>
    <w:rsid w:val="00162AED"/>
    <w:rsid w:val="001966A0"/>
    <w:rsid w:val="001A1AB4"/>
    <w:rsid w:val="001A3233"/>
    <w:rsid w:val="001C0D23"/>
    <w:rsid w:val="001C75D7"/>
    <w:rsid w:val="001D31C1"/>
    <w:rsid w:val="001D391C"/>
    <w:rsid w:val="001D6655"/>
    <w:rsid w:val="001E08C6"/>
    <w:rsid w:val="001E323B"/>
    <w:rsid w:val="001E667B"/>
    <w:rsid w:val="002140CD"/>
    <w:rsid w:val="00214E58"/>
    <w:rsid w:val="002312D8"/>
    <w:rsid w:val="002350D8"/>
    <w:rsid w:val="002473E7"/>
    <w:rsid w:val="002634E4"/>
    <w:rsid w:val="002818B4"/>
    <w:rsid w:val="00293274"/>
    <w:rsid w:val="002A61D1"/>
    <w:rsid w:val="002A684E"/>
    <w:rsid w:val="002B015B"/>
    <w:rsid w:val="002C7857"/>
    <w:rsid w:val="002D1881"/>
    <w:rsid w:val="002D34F3"/>
    <w:rsid w:val="002D3E99"/>
    <w:rsid w:val="002E08B5"/>
    <w:rsid w:val="002E5526"/>
    <w:rsid w:val="002F1671"/>
    <w:rsid w:val="003332D0"/>
    <w:rsid w:val="00333C51"/>
    <w:rsid w:val="00334A14"/>
    <w:rsid w:val="00335970"/>
    <w:rsid w:val="0033797E"/>
    <w:rsid w:val="003450C0"/>
    <w:rsid w:val="0035214F"/>
    <w:rsid w:val="00370FA1"/>
    <w:rsid w:val="00372D26"/>
    <w:rsid w:val="0038729A"/>
    <w:rsid w:val="00387590"/>
    <w:rsid w:val="00387DAE"/>
    <w:rsid w:val="0039439D"/>
    <w:rsid w:val="003A2F12"/>
    <w:rsid w:val="003A5977"/>
    <w:rsid w:val="003A7B45"/>
    <w:rsid w:val="003C125F"/>
    <w:rsid w:val="003C686E"/>
    <w:rsid w:val="003D1324"/>
    <w:rsid w:val="003D27F1"/>
    <w:rsid w:val="003D3B98"/>
    <w:rsid w:val="003E0A60"/>
    <w:rsid w:val="003E53C7"/>
    <w:rsid w:val="003E6FA6"/>
    <w:rsid w:val="003F4705"/>
    <w:rsid w:val="00405B30"/>
    <w:rsid w:val="00420FEE"/>
    <w:rsid w:val="00465DEF"/>
    <w:rsid w:val="0047341E"/>
    <w:rsid w:val="004A3687"/>
    <w:rsid w:val="004C5FDD"/>
    <w:rsid w:val="004D6DCE"/>
    <w:rsid w:val="004D7878"/>
    <w:rsid w:val="004F617D"/>
    <w:rsid w:val="005050EF"/>
    <w:rsid w:val="00505193"/>
    <w:rsid w:val="005255E2"/>
    <w:rsid w:val="005328F7"/>
    <w:rsid w:val="005368F7"/>
    <w:rsid w:val="00537086"/>
    <w:rsid w:val="005370FC"/>
    <w:rsid w:val="00547D93"/>
    <w:rsid w:val="005534BF"/>
    <w:rsid w:val="005562FD"/>
    <w:rsid w:val="00571E71"/>
    <w:rsid w:val="005830BE"/>
    <w:rsid w:val="00592478"/>
    <w:rsid w:val="005B0041"/>
    <w:rsid w:val="005D04AE"/>
    <w:rsid w:val="005E661C"/>
    <w:rsid w:val="0060681D"/>
    <w:rsid w:val="0061254E"/>
    <w:rsid w:val="00612ACE"/>
    <w:rsid w:val="00614E48"/>
    <w:rsid w:val="00621EAE"/>
    <w:rsid w:val="00627880"/>
    <w:rsid w:val="006655CF"/>
    <w:rsid w:val="00665D10"/>
    <w:rsid w:val="00671925"/>
    <w:rsid w:val="0067238F"/>
    <w:rsid w:val="006806EE"/>
    <w:rsid w:val="00681424"/>
    <w:rsid w:val="00692578"/>
    <w:rsid w:val="006938F6"/>
    <w:rsid w:val="006C3348"/>
    <w:rsid w:val="006D1C55"/>
    <w:rsid w:val="006E16B0"/>
    <w:rsid w:val="006F6290"/>
    <w:rsid w:val="006F7B3B"/>
    <w:rsid w:val="00707D9B"/>
    <w:rsid w:val="00740CA0"/>
    <w:rsid w:val="00760B63"/>
    <w:rsid w:val="007614AF"/>
    <w:rsid w:val="007676B1"/>
    <w:rsid w:val="00773CDA"/>
    <w:rsid w:val="00782995"/>
    <w:rsid w:val="007B42BA"/>
    <w:rsid w:val="007B5088"/>
    <w:rsid w:val="007B5E43"/>
    <w:rsid w:val="007D374B"/>
    <w:rsid w:val="007E476A"/>
    <w:rsid w:val="007E6179"/>
    <w:rsid w:val="007F1532"/>
    <w:rsid w:val="007F3ABB"/>
    <w:rsid w:val="007F5C79"/>
    <w:rsid w:val="00815F97"/>
    <w:rsid w:val="0083084D"/>
    <w:rsid w:val="008367C7"/>
    <w:rsid w:val="008410CF"/>
    <w:rsid w:val="008477A7"/>
    <w:rsid w:val="00852E45"/>
    <w:rsid w:val="00854530"/>
    <w:rsid w:val="008561D0"/>
    <w:rsid w:val="008579F2"/>
    <w:rsid w:val="00860032"/>
    <w:rsid w:val="008662D9"/>
    <w:rsid w:val="008662FF"/>
    <w:rsid w:val="00866790"/>
    <w:rsid w:val="008774A9"/>
    <w:rsid w:val="00890499"/>
    <w:rsid w:val="00891AF2"/>
    <w:rsid w:val="00892D12"/>
    <w:rsid w:val="00893643"/>
    <w:rsid w:val="008B5323"/>
    <w:rsid w:val="008B68BD"/>
    <w:rsid w:val="008E0B9F"/>
    <w:rsid w:val="008E1C31"/>
    <w:rsid w:val="008E7DA3"/>
    <w:rsid w:val="009522C4"/>
    <w:rsid w:val="00971163"/>
    <w:rsid w:val="00971A50"/>
    <w:rsid w:val="00996C32"/>
    <w:rsid w:val="009A3580"/>
    <w:rsid w:val="009A380E"/>
    <w:rsid w:val="009B358F"/>
    <w:rsid w:val="009B527B"/>
    <w:rsid w:val="009C5B6E"/>
    <w:rsid w:val="009D2E9C"/>
    <w:rsid w:val="009D7D21"/>
    <w:rsid w:val="009E275B"/>
    <w:rsid w:val="009E55A2"/>
    <w:rsid w:val="00A30591"/>
    <w:rsid w:val="00A33253"/>
    <w:rsid w:val="00A74B94"/>
    <w:rsid w:val="00A75C03"/>
    <w:rsid w:val="00A873E0"/>
    <w:rsid w:val="00A87CB5"/>
    <w:rsid w:val="00AB1A36"/>
    <w:rsid w:val="00AB4A93"/>
    <w:rsid w:val="00AD1ADE"/>
    <w:rsid w:val="00AE715B"/>
    <w:rsid w:val="00B027D9"/>
    <w:rsid w:val="00B244A2"/>
    <w:rsid w:val="00B32E34"/>
    <w:rsid w:val="00B446EF"/>
    <w:rsid w:val="00B5018E"/>
    <w:rsid w:val="00B66FCE"/>
    <w:rsid w:val="00B70A53"/>
    <w:rsid w:val="00B82383"/>
    <w:rsid w:val="00BB3188"/>
    <w:rsid w:val="00BD1B56"/>
    <w:rsid w:val="00BF239D"/>
    <w:rsid w:val="00C06DDC"/>
    <w:rsid w:val="00C07F7A"/>
    <w:rsid w:val="00C14492"/>
    <w:rsid w:val="00C304CA"/>
    <w:rsid w:val="00C35B2C"/>
    <w:rsid w:val="00C43CD5"/>
    <w:rsid w:val="00C50193"/>
    <w:rsid w:val="00C5602A"/>
    <w:rsid w:val="00C63E1B"/>
    <w:rsid w:val="00C777F0"/>
    <w:rsid w:val="00C81927"/>
    <w:rsid w:val="00C83FC0"/>
    <w:rsid w:val="00C86220"/>
    <w:rsid w:val="00C977EB"/>
    <w:rsid w:val="00CB6692"/>
    <w:rsid w:val="00CD3D4D"/>
    <w:rsid w:val="00CE2906"/>
    <w:rsid w:val="00CE3140"/>
    <w:rsid w:val="00D269B0"/>
    <w:rsid w:val="00D403C9"/>
    <w:rsid w:val="00D61860"/>
    <w:rsid w:val="00D83A3C"/>
    <w:rsid w:val="00D97BBE"/>
    <w:rsid w:val="00DA34AE"/>
    <w:rsid w:val="00DA47F3"/>
    <w:rsid w:val="00DA6658"/>
    <w:rsid w:val="00DA7D7C"/>
    <w:rsid w:val="00DB11CB"/>
    <w:rsid w:val="00DD1507"/>
    <w:rsid w:val="00DD173F"/>
    <w:rsid w:val="00DE6E51"/>
    <w:rsid w:val="00DF217F"/>
    <w:rsid w:val="00DF46E7"/>
    <w:rsid w:val="00E072D9"/>
    <w:rsid w:val="00E21049"/>
    <w:rsid w:val="00E21301"/>
    <w:rsid w:val="00E220C2"/>
    <w:rsid w:val="00E25CF1"/>
    <w:rsid w:val="00E35746"/>
    <w:rsid w:val="00E369D4"/>
    <w:rsid w:val="00E431F1"/>
    <w:rsid w:val="00E4513B"/>
    <w:rsid w:val="00E60315"/>
    <w:rsid w:val="00E85CEF"/>
    <w:rsid w:val="00E904D2"/>
    <w:rsid w:val="00E93A25"/>
    <w:rsid w:val="00EB0AC3"/>
    <w:rsid w:val="00EB1123"/>
    <w:rsid w:val="00EB26DA"/>
    <w:rsid w:val="00ED2398"/>
    <w:rsid w:val="00ED6392"/>
    <w:rsid w:val="00EE01E2"/>
    <w:rsid w:val="00EE2418"/>
    <w:rsid w:val="00EE3370"/>
    <w:rsid w:val="00EF0E5F"/>
    <w:rsid w:val="00EF7B05"/>
    <w:rsid w:val="00F00473"/>
    <w:rsid w:val="00F03674"/>
    <w:rsid w:val="00F0485E"/>
    <w:rsid w:val="00F0566E"/>
    <w:rsid w:val="00F26112"/>
    <w:rsid w:val="00F41D36"/>
    <w:rsid w:val="00F75727"/>
    <w:rsid w:val="00F76F9D"/>
    <w:rsid w:val="00F773D6"/>
    <w:rsid w:val="00F94CC6"/>
    <w:rsid w:val="00F94E06"/>
    <w:rsid w:val="00FA002C"/>
    <w:rsid w:val="00FA0D66"/>
    <w:rsid w:val="00FA3651"/>
    <w:rsid w:val="00FB1E1D"/>
    <w:rsid w:val="00FB39A9"/>
    <w:rsid w:val="00FC14FA"/>
    <w:rsid w:val="00FD1380"/>
    <w:rsid w:val="00FD6E33"/>
    <w:rsid w:val="063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C5DC4A-F7D4-4C03-B28A-2AC78067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1389</Words>
  <Characters>7923</Characters>
  <Application>Microsoft Office Word</Application>
  <DocSecurity>0</DocSecurity>
  <Lines>66</Lines>
  <Paragraphs>18</Paragraphs>
  <ScaleCrop>false</ScaleCrop>
  <Company>微软中国</Company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“×××××”课程教学大纲</dc:title>
  <dc:creator>User</dc:creator>
  <cp:lastModifiedBy>User</cp:lastModifiedBy>
  <cp:revision>20</cp:revision>
  <dcterms:created xsi:type="dcterms:W3CDTF">2018-07-24T02:47:00Z</dcterms:created>
  <dcterms:modified xsi:type="dcterms:W3CDTF">2018-09-12T03:26:00Z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